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06" w:rsidRPr="008B0E3D" w:rsidRDefault="008B0E3D" w:rsidP="00254837">
      <w:pPr>
        <w:jc w:val="center"/>
        <w:rPr>
          <w:b/>
          <w:bCs/>
          <w:sz w:val="28"/>
          <w:szCs w:val="28"/>
        </w:rPr>
      </w:pPr>
      <w:r w:rsidRPr="008B0E3D">
        <w:rPr>
          <w:b/>
          <w:sz w:val="28"/>
          <w:szCs w:val="28"/>
        </w:rPr>
        <w:t xml:space="preserve">Тезисы </w:t>
      </w:r>
      <w:proofErr w:type="gramStart"/>
      <w:r w:rsidRPr="008B0E3D">
        <w:rPr>
          <w:b/>
          <w:sz w:val="28"/>
          <w:szCs w:val="28"/>
        </w:rPr>
        <w:t>выступления начальника Гла</w:t>
      </w:r>
      <w:r>
        <w:rPr>
          <w:b/>
          <w:sz w:val="28"/>
          <w:szCs w:val="28"/>
        </w:rPr>
        <w:t>вного управления Минюста России</w:t>
      </w:r>
      <w:proofErr w:type="gramEnd"/>
      <w:r>
        <w:rPr>
          <w:b/>
          <w:sz w:val="28"/>
          <w:szCs w:val="28"/>
        </w:rPr>
        <w:br/>
      </w:r>
      <w:r w:rsidRPr="008B0E3D">
        <w:rPr>
          <w:b/>
          <w:sz w:val="28"/>
          <w:szCs w:val="28"/>
        </w:rPr>
        <w:t>по Нижегородской области Е.Э. </w:t>
      </w:r>
      <w:proofErr w:type="spellStart"/>
      <w:r w:rsidRPr="008B0E3D">
        <w:rPr>
          <w:b/>
          <w:sz w:val="28"/>
          <w:szCs w:val="28"/>
        </w:rPr>
        <w:t>Святкиной</w:t>
      </w:r>
      <w:proofErr w:type="spellEnd"/>
      <w:r w:rsidRPr="008B0E3D">
        <w:rPr>
          <w:b/>
          <w:sz w:val="28"/>
          <w:szCs w:val="28"/>
        </w:rPr>
        <w:t xml:space="preserve"> на видеоконференции по вопросу «Реализация Федерального закона от 21.11.2011 № 324-ФЗ</w:t>
      </w:r>
      <w:r w:rsidR="00734C06" w:rsidRPr="008B0E3D">
        <w:rPr>
          <w:b/>
          <w:sz w:val="28"/>
          <w:szCs w:val="28"/>
        </w:rPr>
        <w:t xml:space="preserve"> «О </w:t>
      </w:r>
      <w:r w:rsidRPr="008B0E3D">
        <w:rPr>
          <w:b/>
          <w:sz w:val="28"/>
          <w:szCs w:val="28"/>
        </w:rPr>
        <w:t>бесплатной юридической помощи в Российской Федерации</w:t>
      </w:r>
      <w:r w:rsidR="00734C06" w:rsidRPr="008B0E3D">
        <w:rPr>
          <w:b/>
          <w:sz w:val="28"/>
          <w:szCs w:val="28"/>
        </w:rPr>
        <w:t xml:space="preserve">» </w:t>
      </w:r>
      <w:r w:rsidRPr="008B0E3D">
        <w:rPr>
          <w:b/>
          <w:sz w:val="28"/>
          <w:szCs w:val="28"/>
        </w:rPr>
        <w:t>на территории Приволжского федерального округа</w:t>
      </w:r>
      <w:r w:rsidR="007B609B" w:rsidRPr="008B0E3D">
        <w:rPr>
          <w:b/>
          <w:bCs/>
          <w:sz w:val="28"/>
          <w:szCs w:val="28"/>
        </w:rPr>
        <w:t>»</w:t>
      </w:r>
      <w:r w:rsidR="00254837">
        <w:rPr>
          <w:b/>
          <w:bCs/>
          <w:sz w:val="28"/>
          <w:szCs w:val="28"/>
        </w:rPr>
        <w:t xml:space="preserve"> (28 февраля 2017 год)</w:t>
      </w:r>
    </w:p>
    <w:p w:rsidR="00734C06" w:rsidRPr="008B0E3D" w:rsidRDefault="00734C06" w:rsidP="00734C06">
      <w:pPr>
        <w:shd w:val="clear" w:color="auto" w:fill="FFFFFF"/>
        <w:tabs>
          <w:tab w:val="left" w:pos="691"/>
        </w:tabs>
        <w:spacing w:line="360" w:lineRule="exact"/>
        <w:ind w:firstLine="709"/>
        <w:jc w:val="center"/>
        <w:rPr>
          <w:sz w:val="28"/>
          <w:szCs w:val="28"/>
        </w:rPr>
      </w:pPr>
    </w:p>
    <w:p w:rsidR="00281E9D" w:rsidRDefault="003C11F3" w:rsidP="00281E9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квалифицированной юридической помощи бесплатно является одной из важнейших социальных задач государства, </w:t>
      </w:r>
      <w:r w:rsidR="001D7CE8" w:rsidRPr="001D7CE8">
        <w:rPr>
          <w:sz w:val="28"/>
          <w:szCs w:val="28"/>
        </w:rPr>
        <w:t xml:space="preserve">решаемой </w:t>
      </w:r>
      <w:r w:rsidR="001D7CE8">
        <w:rPr>
          <w:sz w:val="28"/>
          <w:szCs w:val="28"/>
        </w:rPr>
        <w:t xml:space="preserve">посредством применения </w:t>
      </w:r>
      <w:r w:rsidR="001D7CE8" w:rsidRPr="001D7CE8">
        <w:rPr>
          <w:sz w:val="28"/>
          <w:szCs w:val="28"/>
        </w:rPr>
        <w:t>Ф</w:t>
      </w:r>
      <w:r>
        <w:rPr>
          <w:sz w:val="28"/>
          <w:szCs w:val="28"/>
        </w:rPr>
        <w:t>едеральн</w:t>
      </w:r>
      <w:r w:rsidR="001D7CE8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1D7CE8">
        <w:rPr>
          <w:sz w:val="28"/>
          <w:szCs w:val="28"/>
        </w:rPr>
        <w:t>а</w:t>
      </w:r>
      <w:r>
        <w:rPr>
          <w:sz w:val="28"/>
          <w:szCs w:val="28"/>
        </w:rPr>
        <w:t xml:space="preserve"> «О бесплатной юридической помощи </w:t>
      </w:r>
      <w:r w:rsidR="00350B90">
        <w:rPr>
          <w:sz w:val="28"/>
          <w:szCs w:val="28"/>
        </w:rPr>
        <w:br/>
      </w:r>
      <w:r>
        <w:rPr>
          <w:sz w:val="28"/>
          <w:szCs w:val="28"/>
        </w:rPr>
        <w:t>в Российской Федерации».</w:t>
      </w:r>
    </w:p>
    <w:p w:rsidR="003C11F3" w:rsidRPr="008D1FAB" w:rsidRDefault="00D135D0" w:rsidP="00281E9D">
      <w:pPr>
        <w:spacing w:line="360" w:lineRule="exact"/>
        <w:ind w:firstLine="709"/>
        <w:jc w:val="both"/>
        <w:rPr>
          <w:sz w:val="28"/>
          <w:szCs w:val="28"/>
        </w:rPr>
      </w:pPr>
      <w:r w:rsidRPr="00D135D0">
        <w:rPr>
          <w:bCs/>
          <w:iCs/>
          <w:sz w:val="28"/>
          <w:szCs w:val="28"/>
        </w:rPr>
        <w:t xml:space="preserve">В октябре прошлого года </w:t>
      </w:r>
      <w:r w:rsidR="00D63A3C">
        <w:rPr>
          <w:bCs/>
          <w:iCs/>
          <w:sz w:val="28"/>
          <w:szCs w:val="28"/>
        </w:rPr>
        <w:t>а</w:t>
      </w:r>
      <w:r w:rsidR="003C11F3" w:rsidRPr="003C11F3">
        <w:rPr>
          <w:bCs/>
          <w:iCs/>
          <w:sz w:val="28"/>
          <w:szCs w:val="28"/>
        </w:rPr>
        <w:t xml:space="preserve">ктуальные вопросы реализации </w:t>
      </w:r>
      <w:r w:rsidR="003C11F3">
        <w:rPr>
          <w:bCs/>
          <w:iCs/>
          <w:sz w:val="28"/>
          <w:szCs w:val="28"/>
        </w:rPr>
        <w:t xml:space="preserve">данного Закона </w:t>
      </w:r>
      <w:r w:rsidR="00350B90">
        <w:rPr>
          <w:bCs/>
          <w:iCs/>
          <w:sz w:val="28"/>
          <w:szCs w:val="28"/>
        </w:rPr>
        <w:br/>
      </w:r>
      <w:r w:rsidR="003C11F3" w:rsidRPr="003C11F3">
        <w:rPr>
          <w:bCs/>
          <w:iCs/>
          <w:sz w:val="28"/>
          <w:szCs w:val="28"/>
        </w:rPr>
        <w:t xml:space="preserve">в </w:t>
      </w:r>
      <w:r w:rsidR="003C11F3">
        <w:rPr>
          <w:bCs/>
          <w:iCs/>
          <w:sz w:val="28"/>
          <w:szCs w:val="28"/>
        </w:rPr>
        <w:t>регионах округа, являлись предметом рассмотрения на заседании Координационного совета при Главном управлении. Несмотря на небольшой отрезок времени</w:t>
      </w:r>
      <w:r>
        <w:rPr>
          <w:bCs/>
          <w:iCs/>
          <w:sz w:val="28"/>
          <w:szCs w:val="28"/>
        </w:rPr>
        <w:t xml:space="preserve">, прошедшего </w:t>
      </w:r>
      <w:r w:rsidR="003C11F3">
        <w:rPr>
          <w:bCs/>
          <w:iCs/>
          <w:sz w:val="28"/>
          <w:szCs w:val="28"/>
        </w:rPr>
        <w:t xml:space="preserve">с момента </w:t>
      </w:r>
      <w:proofErr w:type="spellStart"/>
      <w:r w:rsidR="003C11F3">
        <w:rPr>
          <w:bCs/>
          <w:iCs/>
          <w:sz w:val="28"/>
          <w:szCs w:val="28"/>
        </w:rPr>
        <w:t>Ко</w:t>
      </w:r>
      <w:r w:rsidR="00BA5463">
        <w:rPr>
          <w:bCs/>
          <w:iCs/>
          <w:sz w:val="28"/>
          <w:szCs w:val="28"/>
        </w:rPr>
        <w:t>о</w:t>
      </w:r>
      <w:r w:rsidR="003C11F3">
        <w:rPr>
          <w:bCs/>
          <w:iCs/>
          <w:sz w:val="28"/>
          <w:szCs w:val="28"/>
        </w:rPr>
        <w:t>рсовета</w:t>
      </w:r>
      <w:proofErr w:type="spellEnd"/>
      <w:r>
        <w:rPr>
          <w:bCs/>
          <w:iCs/>
          <w:sz w:val="28"/>
          <w:szCs w:val="28"/>
        </w:rPr>
        <w:t>,</w:t>
      </w:r>
      <w:r w:rsidR="0066242C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</w:t>
      </w:r>
      <w:r w:rsidR="005F02A2">
        <w:rPr>
          <w:bCs/>
          <w:iCs/>
          <w:sz w:val="28"/>
          <w:szCs w:val="28"/>
        </w:rPr>
        <w:t xml:space="preserve"> Приволжском </w:t>
      </w:r>
      <w:r w:rsidR="005F02A2" w:rsidRPr="008D1FAB">
        <w:rPr>
          <w:bCs/>
          <w:iCs/>
          <w:sz w:val="28"/>
          <w:szCs w:val="28"/>
        </w:rPr>
        <w:t xml:space="preserve">федеральном округе </w:t>
      </w:r>
      <w:r w:rsidR="003C11F3" w:rsidRPr="008D1FAB">
        <w:rPr>
          <w:bCs/>
          <w:iCs/>
          <w:sz w:val="28"/>
          <w:szCs w:val="28"/>
        </w:rPr>
        <w:t xml:space="preserve">уже имеются положительные </w:t>
      </w:r>
      <w:r w:rsidR="005F02A2" w:rsidRPr="008D1FAB">
        <w:rPr>
          <w:bCs/>
          <w:iCs/>
          <w:sz w:val="28"/>
          <w:szCs w:val="28"/>
        </w:rPr>
        <w:t>результаты</w:t>
      </w:r>
      <w:r w:rsidR="003C11F3" w:rsidRPr="008D1FAB">
        <w:rPr>
          <w:bCs/>
          <w:iCs/>
          <w:sz w:val="28"/>
          <w:szCs w:val="28"/>
        </w:rPr>
        <w:t xml:space="preserve"> решени</w:t>
      </w:r>
      <w:r w:rsidRPr="008D1FAB">
        <w:rPr>
          <w:bCs/>
          <w:iCs/>
          <w:sz w:val="28"/>
          <w:szCs w:val="28"/>
        </w:rPr>
        <w:t>я</w:t>
      </w:r>
      <w:r w:rsidR="003C11F3" w:rsidRPr="008D1FAB">
        <w:rPr>
          <w:bCs/>
          <w:iCs/>
          <w:sz w:val="28"/>
          <w:szCs w:val="28"/>
        </w:rPr>
        <w:t xml:space="preserve"> </w:t>
      </w:r>
      <w:r w:rsidR="001D7CE8" w:rsidRPr="008D1FAB">
        <w:rPr>
          <w:bCs/>
          <w:iCs/>
          <w:sz w:val="28"/>
          <w:szCs w:val="28"/>
        </w:rPr>
        <w:t xml:space="preserve">ряда </w:t>
      </w:r>
      <w:r w:rsidR="003C11F3" w:rsidRPr="008D1FAB">
        <w:rPr>
          <w:bCs/>
          <w:iCs/>
          <w:sz w:val="28"/>
          <w:szCs w:val="28"/>
        </w:rPr>
        <w:t>проблемных вопрос</w:t>
      </w:r>
      <w:r w:rsidR="00D35928" w:rsidRPr="008D1FAB">
        <w:rPr>
          <w:bCs/>
          <w:iCs/>
          <w:sz w:val="28"/>
          <w:szCs w:val="28"/>
        </w:rPr>
        <w:t>ов</w:t>
      </w:r>
      <w:r w:rsidR="00281E9D">
        <w:rPr>
          <w:bCs/>
          <w:iCs/>
          <w:sz w:val="28"/>
          <w:szCs w:val="28"/>
        </w:rPr>
        <w:t>, в том числе требующих нормативного (правового) регулирования</w:t>
      </w:r>
      <w:r w:rsidR="008D1FAB" w:rsidRPr="008D1FAB">
        <w:rPr>
          <w:bCs/>
          <w:iCs/>
          <w:sz w:val="28"/>
          <w:szCs w:val="28"/>
        </w:rPr>
        <w:t>:</w:t>
      </w:r>
    </w:p>
    <w:p w:rsidR="008D1FAB" w:rsidRPr="008D1FAB" w:rsidRDefault="008D1FAB" w:rsidP="00AD295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D1FAB">
        <w:rPr>
          <w:sz w:val="28"/>
          <w:szCs w:val="28"/>
        </w:rPr>
        <w:t>- </w:t>
      </w:r>
      <w:r w:rsidR="00D135D0" w:rsidRPr="008D1FAB">
        <w:rPr>
          <w:sz w:val="28"/>
          <w:szCs w:val="28"/>
        </w:rPr>
        <w:t>в</w:t>
      </w:r>
      <w:r w:rsidR="00D35928" w:rsidRPr="008D1FAB">
        <w:rPr>
          <w:sz w:val="28"/>
          <w:szCs w:val="28"/>
        </w:rPr>
        <w:t xml:space="preserve"> Республике Марий Эл </w:t>
      </w:r>
      <w:r w:rsidRPr="008D1FAB">
        <w:rPr>
          <w:sz w:val="28"/>
          <w:szCs w:val="28"/>
        </w:rPr>
        <w:t>принято постановление Правительства республики, которым увеличены</w:t>
      </w:r>
      <w:r w:rsidR="00D35928" w:rsidRPr="008D1FAB">
        <w:rPr>
          <w:sz w:val="28"/>
          <w:szCs w:val="28"/>
        </w:rPr>
        <w:t xml:space="preserve"> </w:t>
      </w:r>
      <w:proofErr w:type="gramStart"/>
      <w:r w:rsidR="00D35928" w:rsidRPr="008D1FAB">
        <w:rPr>
          <w:sz w:val="28"/>
          <w:szCs w:val="28"/>
        </w:rPr>
        <w:t>размер</w:t>
      </w:r>
      <w:r w:rsidRPr="008D1FAB">
        <w:rPr>
          <w:sz w:val="28"/>
          <w:szCs w:val="28"/>
        </w:rPr>
        <w:t>ы</w:t>
      </w:r>
      <w:r w:rsidR="00D35928" w:rsidRPr="008D1FAB">
        <w:rPr>
          <w:sz w:val="28"/>
          <w:szCs w:val="28"/>
        </w:rPr>
        <w:t xml:space="preserve"> оплаты труда</w:t>
      </w:r>
      <w:proofErr w:type="gramEnd"/>
      <w:r w:rsidR="00D35928" w:rsidRPr="008D1FAB">
        <w:rPr>
          <w:sz w:val="28"/>
          <w:szCs w:val="28"/>
        </w:rPr>
        <w:t xml:space="preserve"> адвокатов, оказывающи</w:t>
      </w:r>
      <w:r w:rsidRPr="008D1FAB">
        <w:rPr>
          <w:sz w:val="28"/>
          <w:szCs w:val="28"/>
        </w:rPr>
        <w:t>х бесплатную юридическую помощь;</w:t>
      </w:r>
    </w:p>
    <w:p w:rsidR="008D1FAB" w:rsidRDefault="008D1FAB" w:rsidP="008D1FAB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в Республике Башкортостан на май 2017 года запланировано рассмотрение </w:t>
      </w:r>
      <w:r w:rsidRPr="00F323AD">
        <w:rPr>
          <w:sz w:val="28"/>
          <w:szCs w:val="28"/>
        </w:rPr>
        <w:t>законопроект</w:t>
      </w:r>
      <w:r>
        <w:rPr>
          <w:sz w:val="28"/>
          <w:szCs w:val="28"/>
        </w:rPr>
        <w:t>а, расширяющего перечень категорий граждан</w:t>
      </w:r>
      <w:r w:rsidRPr="00C33044">
        <w:rPr>
          <w:sz w:val="28"/>
          <w:szCs w:val="28"/>
        </w:rPr>
        <w:t xml:space="preserve"> и случаев оказания такой помощи</w:t>
      </w:r>
      <w:r>
        <w:rPr>
          <w:sz w:val="28"/>
          <w:szCs w:val="28"/>
        </w:rPr>
        <w:t>;</w:t>
      </w:r>
    </w:p>
    <w:p w:rsidR="0011132F" w:rsidRPr="00BA6FB7" w:rsidRDefault="008D1FAB" w:rsidP="0011132F">
      <w:pPr>
        <w:spacing w:line="360" w:lineRule="exact"/>
        <w:ind w:firstLine="709"/>
        <w:jc w:val="both"/>
        <w:rPr>
          <w:sz w:val="28"/>
          <w:szCs w:val="28"/>
        </w:rPr>
      </w:pPr>
      <w:r w:rsidRPr="002E239A">
        <w:rPr>
          <w:sz w:val="28"/>
          <w:szCs w:val="28"/>
        </w:rPr>
        <w:t xml:space="preserve">- в Республике Татарстан Законом республики расширен перечень категорий </w:t>
      </w:r>
      <w:r w:rsidRPr="002E239A">
        <w:rPr>
          <w:rStyle w:val="FontStyle18"/>
          <w:sz w:val="28"/>
          <w:szCs w:val="28"/>
        </w:rPr>
        <w:t>граждан</w:t>
      </w:r>
      <w:r w:rsidR="007B609B">
        <w:rPr>
          <w:rStyle w:val="FontStyle18"/>
          <w:sz w:val="28"/>
          <w:szCs w:val="28"/>
        </w:rPr>
        <w:t>,</w:t>
      </w:r>
      <w:r w:rsidR="0011132F" w:rsidRPr="0011132F">
        <w:rPr>
          <w:sz w:val="28"/>
          <w:szCs w:val="28"/>
        </w:rPr>
        <w:t xml:space="preserve"> </w:t>
      </w:r>
      <w:r w:rsidR="0011132F">
        <w:rPr>
          <w:sz w:val="28"/>
          <w:szCs w:val="28"/>
        </w:rPr>
        <w:t>Министерством юстиции Республики Татарстан совместно с адвокатской палатой республики осуществлен выезд в Санкт-</w:t>
      </w:r>
      <w:r w:rsidR="0011132F" w:rsidRPr="00BA6FB7">
        <w:rPr>
          <w:sz w:val="28"/>
          <w:szCs w:val="28"/>
        </w:rPr>
        <w:t xml:space="preserve">Петербург </w:t>
      </w:r>
      <w:r w:rsidR="0011132F">
        <w:rPr>
          <w:sz w:val="28"/>
          <w:szCs w:val="28"/>
        </w:rPr>
        <w:t xml:space="preserve">с целью </w:t>
      </w:r>
      <w:proofErr w:type="gramStart"/>
      <w:r w:rsidR="0011132F">
        <w:rPr>
          <w:sz w:val="28"/>
          <w:szCs w:val="28"/>
        </w:rPr>
        <w:t xml:space="preserve">изучения опыта применения </w:t>
      </w:r>
      <w:r w:rsidR="0011132F" w:rsidRPr="009D313E">
        <w:rPr>
          <w:sz w:val="28"/>
          <w:szCs w:val="28"/>
        </w:rPr>
        <w:t>электронного социального регистра населени</w:t>
      </w:r>
      <w:r w:rsidR="0011132F">
        <w:rPr>
          <w:sz w:val="28"/>
          <w:szCs w:val="28"/>
        </w:rPr>
        <w:t>я</w:t>
      </w:r>
      <w:proofErr w:type="gramEnd"/>
      <w:r w:rsidR="0011132F">
        <w:rPr>
          <w:sz w:val="28"/>
          <w:szCs w:val="28"/>
        </w:rPr>
        <w:t xml:space="preserve"> </w:t>
      </w:r>
      <w:r w:rsidR="0011132F" w:rsidRPr="00BA6FB7">
        <w:rPr>
          <w:sz w:val="28"/>
          <w:szCs w:val="28"/>
        </w:rPr>
        <w:t>и в настоящее время разрабатывается вопрос о создании самостоятельной информационной системы</w:t>
      </w:r>
      <w:r w:rsidR="007547AE">
        <w:rPr>
          <w:sz w:val="28"/>
          <w:szCs w:val="28"/>
        </w:rPr>
        <w:t>;</w:t>
      </w:r>
    </w:p>
    <w:p w:rsidR="008D1FAB" w:rsidRDefault="008D1FAB" w:rsidP="008D1FAB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 Республике Мордовия ведется работа по разработке постановления Правительства республики, устанавливающего</w:t>
      </w:r>
      <w:r w:rsidRPr="007555C0">
        <w:rPr>
          <w:sz w:val="28"/>
          <w:szCs w:val="28"/>
        </w:rPr>
        <w:t xml:space="preserve"> порядок взаимодействия участников государственной системы бесплатной юридической помощи</w:t>
      </w:r>
      <w:r>
        <w:rPr>
          <w:sz w:val="28"/>
          <w:szCs w:val="28"/>
        </w:rPr>
        <w:t>;</w:t>
      </w:r>
    </w:p>
    <w:p w:rsidR="008D1FAB" w:rsidRDefault="008D1FAB" w:rsidP="008D1FA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</w:t>
      </w:r>
      <w:r w:rsidRPr="00773E71">
        <w:rPr>
          <w:sz w:val="28"/>
          <w:szCs w:val="28"/>
        </w:rPr>
        <w:t xml:space="preserve"> Чувашской Республике</w:t>
      </w:r>
      <w:r>
        <w:rPr>
          <w:sz w:val="28"/>
          <w:szCs w:val="28"/>
        </w:rPr>
        <w:t xml:space="preserve"> п</w:t>
      </w:r>
      <w:r w:rsidRPr="00F323AD">
        <w:rPr>
          <w:sz w:val="28"/>
          <w:szCs w:val="28"/>
        </w:rPr>
        <w:t xml:space="preserve">ланируется признать утратившими силу </w:t>
      </w:r>
      <w:r>
        <w:rPr>
          <w:sz w:val="28"/>
          <w:szCs w:val="28"/>
        </w:rPr>
        <w:t>а</w:t>
      </w:r>
      <w:r w:rsidRPr="00F323AD">
        <w:rPr>
          <w:sz w:val="28"/>
          <w:szCs w:val="28"/>
        </w:rPr>
        <w:t xml:space="preserve">дминистративные регламенты предоставления </w:t>
      </w:r>
      <w:proofErr w:type="spellStart"/>
      <w:r w:rsidRPr="00F323AD">
        <w:rPr>
          <w:sz w:val="28"/>
          <w:szCs w:val="28"/>
        </w:rPr>
        <w:t>госуслуги</w:t>
      </w:r>
      <w:proofErr w:type="spellEnd"/>
      <w:r w:rsidRPr="00F323AD">
        <w:rPr>
          <w:sz w:val="28"/>
          <w:szCs w:val="28"/>
        </w:rPr>
        <w:t xml:space="preserve"> по оказанию бесплатной юридической помощи</w:t>
      </w:r>
      <w:r w:rsidR="007547AE">
        <w:rPr>
          <w:sz w:val="28"/>
          <w:szCs w:val="28"/>
        </w:rPr>
        <w:t>;</w:t>
      </w:r>
    </w:p>
    <w:p w:rsidR="00446066" w:rsidRDefault="008D1FAB" w:rsidP="00D135D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5D3097">
        <w:rPr>
          <w:sz w:val="28"/>
          <w:szCs w:val="28"/>
        </w:rPr>
        <w:t>- </w:t>
      </w:r>
      <w:r w:rsidR="005D3097" w:rsidRPr="005D3097">
        <w:rPr>
          <w:sz w:val="28"/>
          <w:szCs w:val="28"/>
        </w:rPr>
        <w:t>в округе наблюдается положительная динамика увеличения государственных юридических бюро. В</w:t>
      </w:r>
      <w:r w:rsidR="00D135D0" w:rsidRPr="005D3097">
        <w:rPr>
          <w:sz w:val="28"/>
          <w:szCs w:val="28"/>
        </w:rPr>
        <w:t xml:space="preserve"> ряде регионов </w:t>
      </w:r>
      <w:r w:rsidR="002E239A" w:rsidRPr="005D3097">
        <w:rPr>
          <w:sz w:val="28"/>
          <w:szCs w:val="28"/>
        </w:rPr>
        <w:t>с органами государственной власти обсуждается вопрос о</w:t>
      </w:r>
      <w:r w:rsidR="00D135D0" w:rsidRPr="005D3097">
        <w:rPr>
          <w:sz w:val="28"/>
          <w:szCs w:val="28"/>
        </w:rPr>
        <w:t xml:space="preserve"> создания </w:t>
      </w:r>
      <w:r w:rsidR="00446066" w:rsidRPr="005D3097">
        <w:rPr>
          <w:sz w:val="28"/>
          <w:szCs w:val="28"/>
        </w:rPr>
        <w:t xml:space="preserve">государственного </w:t>
      </w:r>
      <w:r w:rsidR="00446066">
        <w:rPr>
          <w:sz w:val="28"/>
          <w:szCs w:val="28"/>
        </w:rPr>
        <w:t>юридического бюро</w:t>
      </w:r>
      <w:r w:rsidR="00D135D0">
        <w:rPr>
          <w:sz w:val="28"/>
          <w:szCs w:val="28"/>
        </w:rPr>
        <w:t xml:space="preserve">. Так, </w:t>
      </w:r>
      <w:r w:rsidR="007B609B">
        <w:rPr>
          <w:sz w:val="28"/>
          <w:szCs w:val="28"/>
        </w:rPr>
        <w:br/>
      </w:r>
      <w:r w:rsidR="00D135D0">
        <w:rPr>
          <w:sz w:val="28"/>
          <w:szCs w:val="28"/>
        </w:rPr>
        <w:t>в</w:t>
      </w:r>
      <w:r w:rsidR="00D135D0" w:rsidRPr="00D135D0">
        <w:rPr>
          <w:sz w:val="28"/>
          <w:szCs w:val="28"/>
        </w:rPr>
        <w:t xml:space="preserve"> Чувашской Республике функции </w:t>
      </w:r>
      <w:proofErr w:type="spellStart"/>
      <w:r w:rsidR="00D135D0" w:rsidRPr="00D135D0">
        <w:rPr>
          <w:sz w:val="28"/>
          <w:szCs w:val="28"/>
        </w:rPr>
        <w:t>госюрбюро</w:t>
      </w:r>
      <w:proofErr w:type="spellEnd"/>
      <w:r w:rsidR="00D135D0" w:rsidRPr="00D135D0">
        <w:rPr>
          <w:sz w:val="28"/>
          <w:szCs w:val="28"/>
        </w:rPr>
        <w:t xml:space="preserve"> возложены на казенное учреждение республики «Центр предоставления мер социальной поддержки»; в Республике Мордовия подготовлен </w:t>
      </w:r>
      <w:r w:rsidR="00D135D0">
        <w:rPr>
          <w:sz w:val="28"/>
          <w:szCs w:val="28"/>
        </w:rPr>
        <w:t>законопроект</w:t>
      </w:r>
      <w:r w:rsidR="00D135D0" w:rsidRPr="00D135D0">
        <w:rPr>
          <w:sz w:val="28"/>
          <w:szCs w:val="28"/>
        </w:rPr>
        <w:t>, наделя</w:t>
      </w:r>
      <w:r w:rsidR="00D135D0">
        <w:rPr>
          <w:sz w:val="28"/>
          <w:szCs w:val="28"/>
        </w:rPr>
        <w:t>ющий</w:t>
      </w:r>
      <w:r w:rsidR="00D135D0" w:rsidRPr="00D135D0">
        <w:rPr>
          <w:sz w:val="28"/>
          <w:szCs w:val="28"/>
        </w:rPr>
        <w:t xml:space="preserve"> Правительство республики правом принятия решения о создании </w:t>
      </w:r>
      <w:proofErr w:type="spellStart"/>
      <w:r w:rsidR="00D135D0">
        <w:rPr>
          <w:sz w:val="28"/>
          <w:szCs w:val="28"/>
        </w:rPr>
        <w:t>гос</w:t>
      </w:r>
      <w:r w:rsidR="00446066">
        <w:rPr>
          <w:sz w:val="28"/>
          <w:szCs w:val="28"/>
        </w:rPr>
        <w:t>юр</w:t>
      </w:r>
      <w:r w:rsidR="00D135D0" w:rsidRPr="00D135D0">
        <w:rPr>
          <w:sz w:val="28"/>
          <w:szCs w:val="28"/>
        </w:rPr>
        <w:t>бюро</w:t>
      </w:r>
      <w:proofErr w:type="spellEnd"/>
      <w:r w:rsidR="00446066">
        <w:rPr>
          <w:sz w:val="28"/>
          <w:szCs w:val="28"/>
        </w:rPr>
        <w:t xml:space="preserve">. В Нижегородской области вопрос </w:t>
      </w:r>
      <w:r w:rsidR="00446066">
        <w:rPr>
          <w:sz w:val="28"/>
          <w:szCs w:val="28"/>
        </w:rPr>
        <w:lastRenderedPageBreak/>
        <w:t xml:space="preserve">о создании государственного юридического бюро и выделении денежных средств </w:t>
      </w:r>
      <w:r w:rsidR="007547AE">
        <w:rPr>
          <w:sz w:val="28"/>
          <w:szCs w:val="28"/>
        </w:rPr>
        <w:br/>
      </w:r>
      <w:r w:rsidR="00446066">
        <w:rPr>
          <w:sz w:val="28"/>
          <w:szCs w:val="28"/>
        </w:rPr>
        <w:t>на данные цели находится на рассмотрении в Правительстве области.</w:t>
      </w:r>
    </w:p>
    <w:p w:rsidR="0072782D" w:rsidRDefault="00134001" w:rsidP="0072782D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Переходя </w:t>
      </w:r>
      <w:r w:rsidR="00FF48EE">
        <w:rPr>
          <w:sz w:val="28"/>
          <w:szCs w:val="28"/>
        </w:rPr>
        <w:t xml:space="preserve">к </w:t>
      </w:r>
      <w:r>
        <w:rPr>
          <w:sz w:val="28"/>
          <w:szCs w:val="28"/>
        </w:rPr>
        <w:t>мониторинг</w:t>
      </w:r>
      <w:r w:rsidR="009D240D">
        <w:rPr>
          <w:sz w:val="28"/>
          <w:szCs w:val="28"/>
        </w:rPr>
        <w:t>у</w:t>
      </w:r>
      <w:r>
        <w:rPr>
          <w:sz w:val="28"/>
          <w:szCs w:val="28"/>
        </w:rPr>
        <w:t xml:space="preserve"> деятельности участников систем бесплатной юридической </w:t>
      </w:r>
      <w:r w:rsidRPr="002E239A">
        <w:rPr>
          <w:sz w:val="28"/>
          <w:szCs w:val="28"/>
        </w:rPr>
        <w:t>помощи</w:t>
      </w:r>
      <w:r w:rsidR="002E239A" w:rsidRPr="002E239A">
        <w:rPr>
          <w:sz w:val="28"/>
          <w:szCs w:val="28"/>
        </w:rPr>
        <w:t xml:space="preserve"> в 2016 году</w:t>
      </w:r>
      <w:r w:rsidR="002E239A">
        <w:rPr>
          <w:i/>
        </w:rPr>
        <w:t xml:space="preserve"> </w:t>
      </w:r>
      <w:r w:rsidR="009D240D" w:rsidRPr="009D240D">
        <w:rPr>
          <w:sz w:val="28"/>
          <w:szCs w:val="28"/>
        </w:rPr>
        <w:t>кратко остановлюсь на его</w:t>
      </w:r>
      <w:proofErr w:type="gramEnd"/>
      <w:r w:rsidR="009D240D" w:rsidRPr="009D240D">
        <w:rPr>
          <w:sz w:val="28"/>
          <w:szCs w:val="28"/>
        </w:rPr>
        <w:t xml:space="preserve"> результатах. </w:t>
      </w:r>
    </w:p>
    <w:p w:rsidR="0072782D" w:rsidRPr="00F078BB" w:rsidRDefault="0072782D" w:rsidP="0072782D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F078BB">
        <w:rPr>
          <w:sz w:val="28"/>
          <w:szCs w:val="28"/>
        </w:rPr>
        <w:t xml:space="preserve">Из общего числа граждан, проживающих на территории Приволжского федерального округа (30 млн. человек), имеют право на получения бесплатной </w:t>
      </w:r>
      <w:r w:rsidRPr="00BB52EE">
        <w:rPr>
          <w:sz w:val="28"/>
          <w:szCs w:val="28"/>
        </w:rPr>
        <w:t xml:space="preserve">юридической помощи из них примерно </w:t>
      </w:r>
      <w:r>
        <w:rPr>
          <w:sz w:val="28"/>
          <w:szCs w:val="28"/>
        </w:rPr>
        <w:t>6,6</w:t>
      </w:r>
      <w:r w:rsidRPr="00BB52EE">
        <w:rPr>
          <w:sz w:val="28"/>
          <w:szCs w:val="28"/>
        </w:rPr>
        <w:t> млн. человек</w:t>
      </w:r>
      <w:r w:rsidR="007547AE">
        <w:rPr>
          <w:sz w:val="28"/>
          <w:szCs w:val="28"/>
        </w:rPr>
        <w:t>,</w:t>
      </w:r>
      <w:r w:rsidRPr="00BB52EE">
        <w:rPr>
          <w:sz w:val="28"/>
          <w:szCs w:val="28"/>
        </w:rPr>
        <w:t xml:space="preserve"> или </w:t>
      </w:r>
      <w:r>
        <w:rPr>
          <w:sz w:val="28"/>
          <w:szCs w:val="28"/>
        </w:rPr>
        <w:t>22,5</w:t>
      </w:r>
      <w:r w:rsidR="007B609B">
        <w:rPr>
          <w:sz w:val="28"/>
          <w:szCs w:val="28"/>
        </w:rPr>
        <w:t> </w:t>
      </w:r>
      <w:r>
        <w:rPr>
          <w:sz w:val="28"/>
          <w:szCs w:val="28"/>
        </w:rPr>
        <w:t>%,</w:t>
      </w:r>
      <w:r w:rsidRPr="00BB52EE">
        <w:rPr>
          <w:sz w:val="28"/>
          <w:szCs w:val="28"/>
        </w:rPr>
        <w:t xml:space="preserve"> из них около </w:t>
      </w:r>
      <w:r>
        <w:rPr>
          <w:sz w:val="28"/>
          <w:szCs w:val="28"/>
        </w:rPr>
        <w:t>25</w:t>
      </w:r>
      <w:r w:rsidR="007B609B">
        <w:rPr>
          <w:sz w:val="28"/>
          <w:szCs w:val="28"/>
        </w:rPr>
        <w:t> </w:t>
      </w:r>
      <w:r w:rsidRPr="00BB52EE">
        <w:rPr>
          <w:sz w:val="28"/>
          <w:szCs w:val="28"/>
        </w:rPr>
        <w:t>%</w:t>
      </w:r>
      <w:r w:rsidRPr="00F078BB">
        <w:rPr>
          <w:sz w:val="28"/>
          <w:szCs w:val="28"/>
        </w:rPr>
        <w:t xml:space="preserve"> отнесены к категории малоимущих граждан, около 2</w:t>
      </w:r>
      <w:r>
        <w:rPr>
          <w:sz w:val="28"/>
          <w:szCs w:val="28"/>
        </w:rPr>
        <w:t>0,5</w:t>
      </w:r>
      <w:r w:rsidR="007547AE">
        <w:rPr>
          <w:sz w:val="28"/>
          <w:szCs w:val="28"/>
        </w:rPr>
        <w:t> </w:t>
      </w:r>
      <w:r w:rsidRPr="00F078BB">
        <w:rPr>
          <w:sz w:val="28"/>
          <w:szCs w:val="28"/>
        </w:rPr>
        <w:t xml:space="preserve">% инвалиды </w:t>
      </w:r>
      <w:r w:rsidRPr="00F078BB">
        <w:rPr>
          <w:sz w:val="28"/>
          <w:szCs w:val="28"/>
          <w:lang w:val="en-US"/>
        </w:rPr>
        <w:t>I</w:t>
      </w:r>
      <w:r w:rsidRPr="00F078BB">
        <w:rPr>
          <w:sz w:val="28"/>
          <w:szCs w:val="28"/>
        </w:rPr>
        <w:t xml:space="preserve"> и </w:t>
      </w:r>
      <w:r w:rsidRPr="00F078BB">
        <w:rPr>
          <w:sz w:val="28"/>
          <w:szCs w:val="28"/>
          <w:lang w:val="en-US"/>
        </w:rPr>
        <w:t>II</w:t>
      </w:r>
      <w:r w:rsidRPr="00F078BB">
        <w:rPr>
          <w:sz w:val="28"/>
          <w:szCs w:val="28"/>
        </w:rPr>
        <w:t xml:space="preserve"> группы, а также более 3</w:t>
      </w:r>
      <w:r>
        <w:rPr>
          <w:sz w:val="28"/>
          <w:szCs w:val="28"/>
        </w:rPr>
        <w:t>9</w:t>
      </w:r>
      <w:r w:rsidR="007B609B">
        <w:rPr>
          <w:sz w:val="28"/>
          <w:szCs w:val="28"/>
        </w:rPr>
        <w:t> </w:t>
      </w:r>
      <w:r w:rsidRPr="00F078BB">
        <w:rPr>
          <w:sz w:val="28"/>
          <w:szCs w:val="28"/>
        </w:rPr>
        <w:t>% граждане, которым право на получение бесплатной юридической помощи представлено в соответствии с</w:t>
      </w:r>
      <w:proofErr w:type="gramEnd"/>
      <w:r w:rsidRPr="00F078BB">
        <w:rPr>
          <w:sz w:val="28"/>
          <w:szCs w:val="28"/>
        </w:rPr>
        <w:t xml:space="preserve"> законом.</w:t>
      </w:r>
    </w:p>
    <w:p w:rsidR="00134001" w:rsidRDefault="009D240D" w:rsidP="00AD295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34001" w:rsidRPr="00252B31">
        <w:rPr>
          <w:sz w:val="28"/>
          <w:szCs w:val="28"/>
        </w:rPr>
        <w:t xml:space="preserve"> </w:t>
      </w:r>
      <w:r w:rsidR="00134001">
        <w:rPr>
          <w:sz w:val="28"/>
          <w:szCs w:val="28"/>
        </w:rPr>
        <w:t>2016 году</w:t>
      </w:r>
      <w:r w:rsidR="00134001" w:rsidRPr="006C64D1">
        <w:rPr>
          <w:sz w:val="28"/>
          <w:szCs w:val="28"/>
        </w:rPr>
        <w:t xml:space="preserve"> </w:t>
      </w:r>
      <w:r w:rsidR="00134001">
        <w:rPr>
          <w:sz w:val="28"/>
          <w:szCs w:val="28"/>
        </w:rPr>
        <w:t>в ПФО</w:t>
      </w:r>
      <w:r w:rsidR="00134001" w:rsidRPr="006C64D1">
        <w:rPr>
          <w:sz w:val="28"/>
          <w:szCs w:val="28"/>
        </w:rPr>
        <w:t xml:space="preserve"> поступило </w:t>
      </w:r>
      <w:r w:rsidR="00134001">
        <w:rPr>
          <w:sz w:val="28"/>
          <w:szCs w:val="28"/>
        </w:rPr>
        <w:t xml:space="preserve">более 4 млн. обращений </w:t>
      </w:r>
      <w:r w:rsidR="00134001" w:rsidRPr="006C64D1">
        <w:rPr>
          <w:sz w:val="28"/>
          <w:szCs w:val="28"/>
        </w:rPr>
        <w:t>по вопросам оказания бесплатной юридичес</w:t>
      </w:r>
      <w:r w:rsidR="00134001">
        <w:rPr>
          <w:sz w:val="28"/>
          <w:szCs w:val="28"/>
        </w:rPr>
        <w:t>кой помощи, что на 12</w:t>
      </w:r>
      <w:r w:rsidR="007B609B">
        <w:rPr>
          <w:sz w:val="28"/>
          <w:szCs w:val="28"/>
        </w:rPr>
        <w:t> </w:t>
      </w:r>
      <w:r w:rsidR="00134001">
        <w:rPr>
          <w:sz w:val="28"/>
          <w:szCs w:val="28"/>
        </w:rPr>
        <w:t>% больше, чем в 2015 году. Из которых традиционно большая ее часть (86,5</w:t>
      </w:r>
      <w:r w:rsidR="007B609B">
        <w:rPr>
          <w:sz w:val="28"/>
          <w:szCs w:val="28"/>
        </w:rPr>
        <w:t> </w:t>
      </w:r>
      <w:r w:rsidR="00134001">
        <w:rPr>
          <w:sz w:val="28"/>
          <w:szCs w:val="28"/>
        </w:rPr>
        <w:t>%) приходится на органы власти различных уровней.</w:t>
      </w:r>
    </w:p>
    <w:p w:rsidR="00D35928" w:rsidRPr="007547AE" w:rsidRDefault="00134001" w:rsidP="00AD295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работа в данной сфере реализуется государственными юридическими бюро и (или) адвокатами. </w:t>
      </w:r>
      <w:proofErr w:type="gramStart"/>
      <w:r>
        <w:rPr>
          <w:sz w:val="28"/>
          <w:szCs w:val="28"/>
        </w:rPr>
        <w:t>В 2016 году в</w:t>
      </w:r>
      <w:r w:rsidRPr="00732870">
        <w:rPr>
          <w:sz w:val="28"/>
          <w:szCs w:val="28"/>
          <w:shd w:val="clear" w:color="auto" w:fill="FFFFFF"/>
        </w:rPr>
        <w:t xml:space="preserve"> 8 </w:t>
      </w:r>
      <w:r>
        <w:rPr>
          <w:sz w:val="28"/>
          <w:szCs w:val="28"/>
          <w:shd w:val="clear" w:color="auto" w:fill="FFFFFF"/>
        </w:rPr>
        <w:t xml:space="preserve">регионах округа </w:t>
      </w:r>
      <w:r>
        <w:rPr>
          <w:sz w:val="28"/>
          <w:szCs w:val="28"/>
          <w:shd w:val="clear" w:color="auto" w:fill="FFFFFF"/>
        </w:rPr>
        <w:br/>
      </w:r>
      <w:r w:rsidRPr="00732870">
        <w:rPr>
          <w:color w:val="000000"/>
          <w:sz w:val="28"/>
          <w:szCs w:val="28"/>
          <w:shd w:val="clear" w:color="auto" w:fill="FFFFFF"/>
        </w:rPr>
        <w:t xml:space="preserve">к оказанию </w:t>
      </w:r>
      <w:r>
        <w:rPr>
          <w:color w:val="000000"/>
          <w:sz w:val="28"/>
          <w:szCs w:val="28"/>
          <w:shd w:val="clear" w:color="auto" w:fill="FFFFFF"/>
        </w:rPr>
        <w:t>бесплатной юридической помощи</w:t>
      </w:r>
      <w:r w:rsidRPr="00732870">
        <w:rPr>
          <w:color w:val="000000"/>
          <w:sz w:val="28"/>
          <w:szCs w:val="28"/>
          <w:shd w:val="clear" w:color="auto" w:fill="FFFFFF"/>
        </w:rPr>
        <w:t xml:space="preserve"> </w:t>
      </w:r>
      <w:r w:rsidR="00F64D78">
        <w:rPr>
          <w:color w:val="000000"/>
          <w:sz w:val="28"/>
          <w:szCs w:val="28"/>
          <w:shd w:val="clear" w:color="auto" w:fill="FFFFFF"/>
        </w:rPr>
        <w:t xml:space="preserve">были </w:t>
      </w:r>
      <w:r w:rsidRPr="00732870">
        <w:rPr>
          <w:color w:val="000000"/>
          <w:sz w:val="28"/>
          <w:szCs w:val="28"/>
          <w:shd w:val="clear" w:color="auto" w:fill="FFFFFF"/>
        </w:rPr>
        <w:t>привлечены исключительно адвокаты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547AE">
        <w:rPr>
          <w:sz w:val="28"/>
          <w:szCs w:val="28"/>
          <w:shd w:val="clear" w:color="auto" w:fill="FFFFFF"/>
        </w:rPr>
        <w:t>(республики Марий Эл, Мордовия, Татарстан, Удмуртская, Чувашская, Кировская, Нижегородская и Саратовская области)</w:t>
      </w:r>
      <w:r w:rsidRPr="007547AE">
        <w:rPr>
          <w:color w:val="000000"/>
          <w:sz w:val="28"/>
          <w:szCs w:val="28"/>
          <w:shd w:val="clear" w:color="auto" w:fill="FFFFFF"/>
        </w:rPr>
        <w:t>,</w:t>
      </w:r>
      <w:r w:rsidRPr="00732870">
        <w:rPr>
          <w:color w:val="000000"/>
          <w:sz w:val="28"/>
          <w:szCs w:val="28"/>
          <w:shd w:val="clear" w:color="auto" w:fill="FFFFFF"/>
        </w:rPr>
        <w:t xml:space="preserve"> в Пензенской области только </w:t>
      </w:r>
      <w:proofErr w:type="spellStart"/>
      <w:r w:rsidRPr="00732870">
        <w:rPr>
          <w:color w:val="000000"/>
          <w:sz w:val="28"/>
          <w:szCs w:val="28"/>
          <w:shd w:val="clear" w:color="auto" w:fill="FFFFFF"/>
        </w:rPr>
        <w:t>госюрбюро</w:t>
      </w:r>
      <w:proofErr w:type="spellEnd"/>
      <w:r w:rsidRPr="00732870">
        <w:rPr>
          <w:color w:val="000000"/>
          <w:sz w:val="28"/>
          <w:szCs w:val="28"/>
          <w:shd w:val="clear" w:color="auto" w:fill="FFFFFF"/>
        </w:rPr>
        <w:t>, а в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32870">
        <w:rPr>
          <w:color w:val="000000"/>
          <w:sz w:val="28"/>
          <w:szCs w:val="28"/>
          <w:shd w:val="clear" w:color="auto" w:fill="FFFFFF"/>
        </w:rPr>
        <w:t>остальных</w:t>
      </w:r>
      <w:r>
        <w:rPr>
          <w:color w:val="000000"/>
          <w:sz w:val="28"/>
          <w:szCs w:val="28"/>
          <w:shd w:val="clear" w:color="auto" w:fill="FFFFFF"/>
        </w:rPr>
        <w:t xml:space="preserve"> 5 субъектах работают </w:t>
      </w:r>
      <w:r w:rsidRPr="00732870">
        <w:rPr>
          <w:color w:val="000000"/>
          <w:sz w:val="28"/>
          <w:szCs w:val="28"/>
          <w:shd w:val="clear" w:color="auto" w:fill="FFFFFF"/>
        </w:rPr>
        <w:t>и те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732870">
        <w:rPr>
          <w:color w:val="000000"/>
          <w:sz w:val="28"/>
          <w:szCs w:val="28"/>
          <w:shd w:val="clear" w:color="auto" w:fill="FFFFFF"/>
        </w:rPr>
        <w:t xml:space="preserve"> и </w:t>
      </w:r>
      <w:r w:rsidRPr="007547AE">
        <w:rPr>
          <w:color w:val="000000"/>
          <w:sz w:val="28"/>
          <w:szCs w:val="28"/>
          <w:shd w:val="clear" w:color="auto" w:fill="FFFFFF"/>
        </w:rPr>
        <w:t xml:space="preserve">другие </w:t>
      </w:r>
      <w:r w:rsidRPr="007547AE">
        <w:rPr>
          <w:sz w:val="28"/>
          <w:szCs w:val="28"/>
        </w:rPr>
        <w:t>(Республика Башкортостан, Пермский край, Оренбургская, Самарская и Ульяновская области)</w:t>
      </w:r>
      <w:r w:rsidRPr="007547AE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B73D62" w:rsidRPr="00F91296" w:rsidRDefault="00B73D62" w:rsidP="00AD295E">
      <w:pPr>
        <w:spacing w:line="360" w:lineRule="exact"/>
        <w:ind w:firstLine="709"/>
        <w:jc w:val="both"/>
        <w:rPr>
          <w:rFonts w:eastAsia="Lucida Sans Unicode"/>
          <w:sz w:val="20"/>
          <w:szCs w:val="20"/>
          <w:shd w:val="clear" w:color="auto" w:fill="FFFFFF"/>
          <w:lang w:bidi="ru-RU"/>
        </w:rPr>
      </w:pPr>
      <w:r>
        <w:rPr>
          <w:rFonts w:eastAsia="Lucida Sans Unicode"/>
          <w:sz w:val="28"/>
          <w:szCs w:val="28"/>
          <w:shd w:val="clear" w:color="auto" w:fill="FFFFFF"/>
          <w:lang w:bidi="ru-RU"/>
        </w:rPr>
        <w:t>О</w:t>
      </w:r>
      <w:r w:rsidRPr="007A76D6">
        <w:rPr>
          <w:rFonts w:eastAsia="Lucida Sans Unicode"/>
          <w:sz w:val="28"/>
          <w:szCs w:val="28"/>
          <w:shd w:val="clear" w:color="auto" w:fill="FFFFFF"/>
          <w:lang w:bidi="ru-RU"/>
        </w:rPr>
        <w:t>бъем финансировани</w:t>
      </w:r>
      <w:r>
        <w:rPr>
          <w:rFonts w:eastAsia="Lucida Sans Unicode"/>
          <w:sz w:val="28"/>
          <w:szCs w:val="28"/>
          <w:shd w:val="clear" w:color="auto" w:fill="FFFFFF"/>
          <w:lang w:bidi="ru-RU"/>
        </w:rPr>
        <w:t>я</w:t>
      </w:r>
      <w:r w:rsidRPr="007A76D6">
        <w:rPr>
          <w:rFonts w:eastAsia="Lucida Sans Unicode"/>
          <w:sz w:val="28"/>
          <w:szCs w:val="28"/>
          <w:shd w:val="clear" w:color="auto" w:fill="FFFFFF"/>
          <w:lang w:bidi="ru-RU"/>
        </w:rPr>
        <w:t xml:space="preserve"> государственных юридических бюро в Приволжском федеральном округе постоянно увеличивается</w:t>
      </w:r>
      <w:r>
        <w:rPr>
          <w:rFonts w:eastAsia="Lucida Sans Unicode"/>
          <w:sz w:val="28"/>
          <w:szCs w:val="28"/>
          <w:shd w:val="clear" w:color="auto" w:fill="FFFFFF"/>
          <w:lang w:bidi="ru-RU"/>
        </w:rPr>
        <w:t xml:space="preserve"> и в 2016 году составил почти 110 млн. рублей</w:t>
      </w:r>
      <w:r w:rsidRPr="00F91296">
        <w:rPr>
          <w:rFonts w:eastAsia="Lucida Sans Unicode"/>
          <w:sz w:val="20"/>
          <w:szCs w:val="20"/>
          <w:shd w:val="clear" w:color="auto" w:fill="FFFFFF"/>
          <w:lang w:bidi="ru-RU"/>
        </w:rPr>
        <w:t xml:space="preserve">. </w:t>
      </w:r>
    </w:p>
    <w:p w:rsidR="005440DF" w:rsidRDefault="00446066" w:rsidP="00446066">
      <w:pPr>
        <w:spacing w:line="360" w:lineRule="exact"/>
        <w:ind w:firstLine="709"/>
        <w:jc w:val="both"/>
        <w:rPr>
          <w:sz w:val="28"/>
          <w:szCs w:val="28"/>
        </w:rPr>
      </w:pPr>
      <w:r w:rsidRPr="00446066">
        <w:rPr>
          <w:sz w:val="28"/>
          <w:szCs w:val="28"/>
        </w:rPr>
        <w:t xml:space="preserve">В 2016 году государственными юридическими бюро ПФО помощь оказана </w:t>
      </w:r>
      <w:r w:rsidRPr="00446066">
        <w:rPr>
          <w:sz w:val="28"/>
          <w:szCs w:val="28"/>
        </w:rPr>
        <w:br/>
        <w:t>по 70 тыс. обращениям. Наибольшее количество обращений граждан, по которым оказана помощь, приходится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госюрбюро</w:t>
      </w:r>
      <w:proofErr w:type="spellEnd"/>
      <w:r>
        <w:rPr>
          <w:sz w:val="28"/>
          <w:szCs w:val="28"/>
        </w:rPr>
        <w:t xml:space="preserve"> Пензенской (более 46 тыс.), Ульяновской (более 10 тыс.) областей и Пермского края (более 5 тыс.).</w:t>
      </w:r>
      <w:r w:rsidR="0066242C">
        <w:rPr>
          <w:sz w:val="28"/>
          <w:szCs w:val="28"/>
        </w:rPr>
        <w:t xml:space="preserve"> </w:t>
      </w:r>
    </w:p>
    <w:p w:rsidR="00446066" w:rsidRPr="003925BA" w:rsidRDefault="0066242C" w:rsidP="00446066">
      <w:pPr>
        <w:spacing w:line="360" w:lineRule="exact"/>
        <w:ind w:firstLine="709"/>
        <w:jc w:val="both"/>
        <w:rPr>
          <w:sz w:val="28"/>
          <w:szCs w:val="28"/>
        </w:rPr>
      </w:pPr>
      <w:r w:rsidRPr="003925BA">
        <w:rPr>
          <w:sz w:val="28"/>
          <w:szCs w:val="28"/>
        </w:rPr>
        <w:t xml:space="preserve">Однако по видам оказанной помощи </w:t>
      </w:r>
      <w:r w:rsidR="005440DF" w:rsidRPr="003925BA">
        <w:rPr>
          <w:sz w:val="28"/>
          <w:szCs w:val="28"/>
        </w:rPr>
        <w:t>в</w:t>
      </w:r>
      <w:r w:rsidRPr="003925BA">
        <w:rPr>
          <w:sz w:val="28"/>
          <w:szCs w:val="28"/>
        </w:rPr>
        <w:t xml:space="preserve"> Пензенской области предпочтение отдано устным консультациям и составлению документов</w:t>
      </w:r>
      <w:r w:rsidR="005440DF" w:rsidRPr="003925BA">
        <w:rPr>
          <w:sz w:val="28"/>
          <w:szCs w:val="28"/>
        </w:rPr>
        <w:t>: из 46 тыс. обращений – 99,98 % случае</w:t>
      </w:r>
      <w:r w:rsidR="007547AE" w:rsidRPr="003925BA">
        <w:rPr>
          <w:sz w:val="28"/>
          <w:szCs w:val="28"/>
        </w:rPr>
        <w:t>в</w:t>
      </w:r>
      <w:r w:rsidR="005440DF" w:rsidRPr="003925BA">
        <w:rPr>
          <w:sz w:val="28"/>
          <w:szCs w:val="28"/>
        </w:rPr>
        <w:t xml:space="preserve">. Процент </w:t>
      </w:r>
      <w:r w:rsidR="007F1A01" w:rsidRPr="003925BA">
        <w:rPr>
          <w:sz w:val="28"/>
          <w:szCs w:val="28"/>
        </w:rPr>
        <w:t>участия</w:t>
      </w:r>
      <w:r w:rsidR="005440DF" w:rsidRPr="003925BA">
        <w:rPr>
          <w:sz w:val="28"/>
          <w:szCs w:val="28"/>
        </w:rPr>
        <w:t xml:space="preserve"> в судах является незначительным – 0,02 % </w:t>
      </w:r>
      <w:r w:rsidR="007547AE" w:rsidRPr="003925BA">
        <w:rPr>
          <w:sz w:val="28"/>
          <w:szCs w:val="28"/>
        </w:rPr>
        <w:br/>
      </w:r>
      <w:r w:rsidR="005440DF" w:rsidRPr="003925BA">
        <w:rPr>
          <w:sz w:val="28"/>
          <w:szCs w:val="28"/>
        </w:rPr>
        <w:t>(7 случаев).</w:t>
      </w:r>
    </w:p>
    <w:p w:rsidR="004D4592" w:rsidRPr="00254837" w:rsidRDefault="004D4592" w:rsidP="00AD295E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254837">
        <w:rPr>
          <w:sz w:val="28"/>
          <w:szCs w:val="28"/>
        </w:rPr>
        <w:t>Адвокаты в качестве участников государственной системы бесплатной юридической помощи заявлены во всех субъектах округа, кроме Пензенской области.</w:t>
      </w:r>
      <w:r w:rsidRPr="00254837">
        <w:rPr>
          <w:bCs/>
          <w:sz w:val="28"/>
          <w:szCs w:val="28"/>
        </w:rPr>
        <w:t xml:space="preserve"> При этом</w:t>
      </w:r>
      <w:proofErr w:type="gramStart"/>
      <w:r w:rsidRPr="00254837">
        <w:rPr>
          <w:bCs/>
          <w:sz w:val="28"/>
          <w:szCs w:val="28"/>
        </w:rPr>
        <w:t>,</w:t>
      </w:r>
      <w:proofErr w:type="gramEnd"/>
      <w:r w:rsidRPr="00254837">
        <w:rPr>
          <w:bCs/>
          <w:sz w:val="28"/>
          <w:szCs w:val="28"/>
        </w:rPr>
        <w:t xml:space="preserve"> согласно мониторинга, в</w:t>
      </w:r>
      <w:r w:rsidRPr="00254837">
        <w:rPr>
          <w:sz w:val="28"/>
          <w:szCs w:val="28"/>
        </w:rPr>
        <w:t xml:space="preserve"> Оренбургской и Самарской областях они бесплатную юридическую помощь не оказывают</w:t>
      </w:r>
      <w:r w:rsidR="009D721D" w:rsidRPr="00254837">
        <w:rPr>
          <w:bCs/>
          <w:sz w:val="28"/>
          <w:szCs w:val="28"/>
        </w:rPr>
        <w:t xml:space="preserve"> с 2014 года</w:t>
      </w:r>
      <w:r w:rsidRPr="00254837">
        <w:rPr>
          <w:sz w:val="28"/>
          <w:szCs w:val="28"/>
        </w:rPr>
        <w:t>.</w:t>
      </w:r>
    </w:p>
    <w:p w:rsidR="007547AE" w:rsidRPr="00254837" w:rsidRDefault="004D4592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t>В 2016 году из общего количества адвокатов (11665), действующих в округе, бесплатную юридическую помощь оказывают 18</w:t>
      </w:r>
      <w:r w:rsidR="001A7517" w:rsidRPr="00254837">
        <w:rPr>
          <w:sz w:val="28"/>
          <w:szCs w:val="28"/>
        </w:rPr>
        <w:t xml:space="preserve">35 </w:t>
      </w:r>
      <w:r w:rsidRPr="00254837">
        <w:rPr>
          <w:sz w:val="28"/>
          <w:szCs w:val="28"/>
        </w:rPr>
        <w:t>адвокатов, что составляет 16</w:t>
      </w:r>
      <w:r w:rsidR="00EC588B" w:rsidRPr="00254837">
        <w:rPr>
          <w:sz w:val="28"/>
          <w:szCs w:val="28"/>
        </w:rPr>
        <w:t> </w:t>
      </w:r>
      <w:r w:rsidRPr="00254837">
        <w:rPr>
          <w:sz w:val="28"/>
          <w:szCs w:val="28"/>
        </w:rPr>
        <w:t>%. В</w:t>
      </w:r>
      <w:r w:rsidR="001A7517" w:rsidRPr="00254837">
        <w:rPr>
          <w:sz w:val="28"/>
          <w:szCs w:val="28"/>
        </w:rPr>
        <w:t xml:space="preserve"> целом в</w:t>
      </w:r>
      <w:r w:rsidRPr="00254837">
        <w:rPr>
          <w:sz w:val="28"/>
          <w:szCs w:val="28"/>
        </w:rPr>
        <w:t xml:space="preserve"> сравнении с 2015 годом количество адвокатов увеличилось на </w:t>
      </w:r>
      <w:r w:rsidR="001A7517" w:rsidRPr="00254837">
        <w:rPr>
          <w:sz w:val="28"/>
          <w:szCs w:val="28"/>
        </w:rPr>
        <w:t>2</w:t>
      </w:r>
      <w:r w:rsidR="00EC588B" w:rsidRPr="00254837">
        <w:rPr>
          <w:sz w:val="28"/>
          <w:szCs w:val="28"/>
        </w:rPr>
        <w:t> </w:t>
      </w:r>
      <w:r w:rsidR="007547AE" w:rsidRPr="00254837">
        <w:rPr>
          <w:sz w:val="28"/>
          <w:szCs w:val="28"/>
        </w:rPr>
        <w:t>%.</w:t>
      </w:r>
    </w:p>
    <w:p w:rsidR="009D721D" w:rsidRPr="00254837" w:rsidRDefault="009D721D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lastRenderedPageBreak/>
        <w:t xml:space="preserve">Адвокатами ПФО в 2016 году оказано содействие в решении </w:t>
      </w:r>
      <w:r w:rsidR="00F07572" w:rsidRPr="00254837">
        <w:rPr>
          <w:sz w:val="28"/>
          <w:szCs w:val="28"/>
        </w:rPr>
        <w:t xml:space="preserve">более 16 тыс. </w:t>
      </w:r>
      <w:r w:rsidRPr="00254837">
        <w:rPr>
          <w:sz w:val="28"/>
          <w:szCs w:val="28"/>
        </w:rPr>
        <w:t>вопросов, почти половина из них (49,6</w:t>
      </w:r>
      <w:r w:rsidR="007547AE" w:rsidRPr="00254837">
        <w:rPr>
          <w:sz w:val="28"/>
          <w:szCs w:val="28"/>
        </w:rPr>
        <w:t> </w:t>
      </w:r>
      <w:r w:rsidRPr="00254837">
        <w:rPr>
          <w:sz w:val="28"/>
          <w:szCs w:val="28"/>
        </w:rPr>
        <w:t>%</w:t>
      </w:r>
      <w:r w:rsidR="007547AE" w:rsidRPr="00254837">
        <w:rPr>
          <w:sz w:val="28"/>
          <w:szCs w:val="28"/>
        </w:rPr>
        <w:t>,</w:t>
      </w:r>
      <w:r w:rsidRPr="00254837">
        <w:rPr>
          <w:sz w:val="28"/>
          <w:szCs w:val="28"/>
        </w:rPr>
        <w:t xml:space="preserve"> или 7984 обращения) – адвокатами Нижегородской области. Также активно работа</w:t>
      </w:r>
      <w:r w:rsidR="00095764" w:rsidRPr="00254837">
        <w:rPr>
          <w:sz w:val="28"/>
          <w:szCs w:val="28"/>
        </w:rPr>
        <w:t>ли</w:t>
      </w:r>
      <w:r w:rsidRPr="00254837">
        <w:rPr>
          <w:sz w:val="28"/>
          <w:szCs w:val="28"/>
        </w:rPr>
        <w:t xml:space="preserve"> адвокаты Удмуртской Республики</w:t>
      </w:r>
      <w:r w:rsidRPr="00254837">
        <w:rPr>
          <w:sz w:val="20"/>
          <w:szCs w:val="20"/>
        </w:rPr>
        <w:t xml:space="preserve"> </w:t>
      </w:r>
      <w:r w:rsidRPr="00254837">
        <w:rPr>
          <w:sz w:val="28"/>
          <w:szCs w:val="28"/>
        </w:rPr>
        <w:t>и Саратовской области. В остальных регионах ПФО доля рассмотренных адвокатами обращений значительно меньше 10 % от общего количества рассмотренных адвокатами округа.</w:t>
      </w:r>
    </w:p>
    <w:p w:rsidR="005440DF" w:rsidRPr="00254837" w:rsidRDefault="005440DF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t>По видам оказанной помощи</w:t>
      </w:r>
      <w:r w:rsidR="007F1A01" w:rsidRPr="00254837">
        <w:rPr>
          <w:sz w:val="28"/>
          <w:szCs w:val="28"/>
        </w:rPr>
        <w:t xml:space="preserve">: </w:t>
      </w:r>
      <w:r w:rsidR="00A47E39" w:rsidRPr="00254837">
        <w:rPr>
          <w:sz w:val="28"/>
          <w:szCs w:val="28"/>
        </w:rPr>
        <w:t>47</w:t>
      </w:r>
      <w:r w:rsidR="007F1A01" w:rsidRPr="00254837">
        <w:rPr>
          <w:sz w:val="28"/>
          <w:szCs w:val="28"/>
          <w:lang w:val="en-US"/>
        </w:rPr>
        <w:t> </w:t>
      </w:r>
      <w:r w:rsidR="007F1A01" w:rsidRPr="00254837">
        <w:rPr>
          <w:sz w:val="28"/>
          <w:szCs w:val="28"/>
        </w:rPr>
        <w:t xml:space="preserve">% – консультирование в устной форме, </w:t>
      </w:r>
      <w:r w:rsidR="00A47E39" w:rsidRPr="00254837">
        <w:rPr>
          <w:sz w:val="28"/>
          <w:szCs w:val="28"/>
        </w:rPr>
        <w:t>6</w:t>
      </w:r>
      <w:r w:rsidR="007F1A01" w:rsidRPr="00254837">
        <w:rPr>
          <w:sz w:val="28"/>
          <w:szCs w:val="28"/>
        </w:rPr>
        <w:t> % – консультирование в письменной форме, 3</w:t>
      </w:r>
      <w:r w:rsidR="00A47E39" w:rsidRPr="00254837">
        <w:rPr>
          <w:sz w:val="28"/>
          <w:szCs w:val="28"/>
        </w:rPr>
        <w:t>5</w:t>
      </w:r>
      <w:r w:rsidR="007F1A01" w:rsidRPr="00254837">
        <w:rPr>
          <w:sz w:val="28"/>
          <w:szCs w:val="28"/>
        </w:rPr>
        <w:t> % – составление документов и 12 % участие в судах</w:t>
      </w:r>
      <w:r w:rsidR="00A47E39" w:rsidRPr="00254837">
        <w:rPr>
          <w:sz w:val="28"/>
          <w:szCs w:val="28"/>
        </w:rPr>
        <w:t>.</w:t>
      </w:r>
    </w:p>
    <w:p w:rsidR="00A222A7" w:rsidRPr="00254837" w:rsidRDefault="00A222A7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t xml:space="preserve">Объем бюджетных ассигнований на оплату труда адвокатов в 2016 году составил около 19 миллионов рублей. Наибольший процент освоения отмечен </w:t>
      </w:r>
      <w:r w:rsidR="007547AE" w:rsidRPr="00254837">
        <w:rPr>
          <w:sz w:val="28"/>
          <w:szCs w:val="28"/>
        </w:rPr>
        <w:br/>
      </w:r>
      <w:r w:rsidRPr="00254837">
        <w:rPr>
          <w:sz w:val="28"/>
          <w:szCs w:val="28"/>
        </w:rPr>
        <w:t xml:space="preserve">в Чувашской и Удмуртской республиках, Нижегородской и Ульяновской областях. </w:t>
      </w:r>
    </w:p>
    <w:p w:rsidR="00313E6B" w:rsidRPr="00254837" w:rsidRDefault="00313E6B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t>Отмечается возросшее количество обращений по вопросам жилищного, семейного, пенсионного законодательства в части признания права на жилое помещение, предоставление жилого помещения по договору социального найма, нарушение порядка и условий предоставления пенсий различных видов.</w:t>
      </w:r>
    </w:p>
    <w:p w:rsidR="00BA6FB7" w:rsidRPr="00254837" w:rsidRDefault="00530974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t>Отдельно х</w:t>
      </w:r>
      <w:r w:rsidR="00BA6FB7" w:rsidRPr="00254837">
        <w:rPr>
          <w:sz w:val="28"/>
          <w:szCs w:val="28"/>
        </w:rPr>
        <w:t>очу обратить внимание, что многие адвокаты оказывают юридическую помощь в рамках «</w:t>
      </w:r>
      <w:r w:rsidR="00BA6FB7" w:rsidRPr="00254837">
        <w:rPr>
          <w:sz w:val="28"/>
          <w:szCs w:val="28"/>
          <w:lang w:val="en-US"/>
        </w:rPr>
        <w:t>pro</w:t>
      </w:r>
      <w:r w:rsidR="00BA6FB7" w:rsidRPr="00254837">
        <w:rPr>
          <w:sz w:val="28"/>
          <w:szCs w:val="28"/>
        </w:rPr>
        <w:t xml:space="preserve"> </w:t>
      </w:r>
      <w:r w:rsidR="00BA6FB7" w:rsidRPr="00254837">
        <w:rPr>
          <w:sz w:val="28"/>
          <w:szCs w:val="28"/>
          <w:lang w:val="en-US"/>
        </w:rPr>
        <w:t>bono</w:t>
      </w:r>
      <w:r w:rsidR="00BA6FB7" w:rsidRPr="00254837">
        <w:rPr>
          <w:sz w:val="28"/>
          <w:szCs w:val="28"/>
        </w:rPr>
        <w:t>» (для общего блага) и такая работа адвокатов остается неоцененной. В этой связи предлага</w:t>
      </w:r>
      <w:r w:rsidR="00BC4409" w:rsidRPr="00254837">
        <w:rPr>
          <w:sz w:val="28"/>
          <w:szCs w:val="28"/>
        </w:rPr>
        <w:t>ем</w:t>
      </w:r>
      <w:r w:rsidR="00BA6FB7" w:rsidRPr="00254837">
        <w:rPr>
          <w:sz w:val="28"/>
          <w:szCs w:val="28"/>
        </w:rPr>
        <w:t xml:space="preserve"> включить в структуру информации предоставления мониторинга соответствующую строку.</w:t>
      </w:r>
    </w:p>
    <w:p w:rsidR="00A47E39" w:rsidRPr="00254837" w:rsidRDefault="00A47E39" w:rsidP="00AD295E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254837">
        <w:rPr>
          <w:sz w:val="28"/>
          <w:szCs w:val="28"/>
        </w:rPr>
        <w:t xml:space="preserve">Рассматривая соотношение работы адвокатов и </w:t>
      </w:r>
      <w:proofErr w:type="spellStart"/>
      <w:r w:rsidRPr="00254837">
        <w:rPr>
          <w:sz w:val="28"/>
          <w:szCs w:val="28"/>
        </w:rPr>
        <w:t>госюрбюро</w:t>
      </w:r>
      <w:proofErr w:type="spellEnd"/>
      <w:r w:rsidRPr="00254837">
        <w:rPr>
          <w:sz w:val="28"/>
          <w:szCs w:val="28"/>
        </w:rPr>
        <w:t xml:space="preserve"> следует обратить внимание, что государственные юридические бюро большую часть помощи оказывают в виде устных консультаций – 90 %. </w:t>
      </w:r>
      <w:r w:rsidR="005D6530" w:rsidRPr="00254837">
        <w:rPr>
          <w:sz w:val="28"/>
          <w:szCs w:val="28"/>
        </w:rPr>
        <w:t xml:space="preserve">А количество принятого адвокатами участия в судах в 3 раза превышает участия в судах сотрудниками </w:t>
      </w:r>
      <w:proofErr w:type="spellStart"/>
      <w:r w:rsidR="005D6530" w:rsidRPr="00254837">
        <w:rPr>
          <w:sz w:val="28"/>
          <w:szCs w:val="28"/>
        </w:rPr>
        <w:t>госюрбюро</w:t>
      </w:r>
      <w:proofErr w:type="spellEnd"/>
      <w:r w:rsidR="00AE5D5D" w:rsidRPr="00254837">
        <w:rPr>
          <w:sz w:val="28"/>
          <w:szCs w:val="28"/>
        </w:rPr>
        <w:t xml:space="preserve">, тогда как в </w:t>
      </w:r>
      <w:proofErr w:type="spellStart"/>
      <w:r w:rsidR="00AE5D5D" w:rsidRPr="00254837">
        <w:rPr>
          <w:sz w:val="28"/>
          <w:szCs w:val="28"/>
        </w:rPr>
        <w:t>госюрбюро</w:t>
      </w:r>
      <w:proofErr w:type="spellEnd"/>
      <w:r w:rsidR="005D6530" w:rsidRPr="00254837">
        <w:rPr>
          <w:sz w:val="28"/>
          <w:szCs w:val="28"/>
        </w:rPr>
        <w:t xml:space="preserve"> общее количество оказанной помощи</w:t>
      </w:r>
      <w:r w:rsidR="00AE5D5D" w:rsidRPr="00254837">
        <w:rPr>
          <w:sz w:val="28"/>
          <w:szCs w:val="28"/>
        </w:rPr>
        <w:t xml:space="preserve"> в 3 раза</w:t>
      </w:r>
      <w:r w:rsidR="005D6530" w:rsidRPr="00254837">
        <w:rPr>
          <w:sz w:val="28"/>
          <w:szCs w:val="28"/>
        </w:rPr>
        <w:t xml:space="preserve"> </w:t>
      </w:r>
      <w:r w:rsidR="00AE5D5D" w:rsidRPr="00254837">
        <w:rPr>
          <w:sz w:val="28"/>
          <w:szCs w:val="28"/>
        </w:rPr>
        <w:t>превышает помощь оказанную</w:t>
      </w:r>
      <w:r w:rsidR="005D6530" w:rsidRPr="00254837">
        <w:rPr>
          <w:sz w:val="28"/>
          <w:szCs w:val="28"/>
        </w:rPr>
        <w:t xml:space="preserve"> </w:t>
      </w:r>
      <w:r w:rsidR="00AE5D5D" w:rsidRPr="00254837">
        <w:rPr>
          <w:sz w:val="28"/>
          <w:szCs w:val="28"/>
        </w:rPr>
        <w:t>адвокатами</w:t>
      </w:r>
      <w:r w:rsidR="005D6530" w:rsidRPr="00254837">
        <w:rPr>
          <w:sz w:val="28"/>
          <w:szCs w:val="28"/>
        </w:rPr>
        <w:t>.</w:t>
      </w:r>
      <w:proofErr w:type="gramEnd"/>
    </w:p>
    <w:p w:rsidR="00AE5D5D" w:rsidRPr="00254837" w:rsidRDefault="00AE5D5D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t>Следовательно</w:t>
      </w:r>
      <w:r w:rsidR="00F446A2" w:rsidRPr="00254837">
        <w:rPr>
          <w:sz w:val="28"/>
          <w:szCs w:val="28"/>
        </w:rPr>
        <w:t>,</w:t>
      </w:r>
      <w:r w:rsidRPr="00254837">
        <w:rPr>
          <w:sz w:val="28"/>
          <w:szCs w:val="28"/>
        </w:rPr>
        <w:t xml:space="preserve"> внедрение смешенной формы оказания бесплатной юридической помощи (где помощь оказывают и бюро и адвокаты) позволит более эффективно реализовать права граждан на бесплатную юридическую помощь.</w:t>
      </w:r>
    </w:p>
    <w:p w:rsidR="005D6530" w:rsidRPr="00254837" w:rsidRDefault="005D6530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t>Пример такого эффективного взаимодействия имеется в Ульяновской области – где государственное юридическое бюро рассматривает типовые случаи оказания помощи, а адвокаты подключаются к решению более сложных правовых вопросов.</w:t>
      </w:r>
    </w:p>
    <w:p w:rsidR="00072386" w:rsidRDefault="00072386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254837">
        <w:rPr>
          <w:sz w:val="28"/>
          <w:szCs w:val="28"/>
        </w:rPr>
        <w:t>Нотариусы, как участники, государственной системы бесплатной юридической помощи определены в 6-ти субъектах ПФО (Республика Башкортостан, Удмуртская</w:t>
      </w:r>
      <w:r w:rsidRPr="00895EA5">
        <w:rPr>
          <w:sz w:val="28"/>
          <w:szCs w:val="28"/>
        </w:rPr>
        <w:t xml:space="preserve"> и Чувашская республики, Пермский край, Нижегородская и Самарская области)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A60E6B">
        <w:rPr>
          <w:sz w:val="28"/>
          <w:szCs w:val="28"/>
        </w:rPr>
        <w:t>оказывают бесплатную юридическую помощь по вопросам, связанным совершением нотариальных действий</w:t>
      </w:r>
      <w:r>
        <w:rPr>
          <w:sz w:val="28"/>
          <w:szCs w:val="28"/>
        </w:rPr>
        <w:t>.</w:t>
      </w:r>
      <w:r w:rsidRPr="00A60E6B">
        <w:rPr>
          <w:sz w:val="28"/>
          <w:szCs w:val="28"/>
        </w:rPr>
        <w:t xml:space="preserve"> </w:t>
      </w:r>
    </w:p>
    <w:p w:rsidR="00446066" w:rsidRPr="00F446A2" w:rsidRDefault="00072386" w:rsidP="00AD295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</w:rPr>
        <w:t>Следует отм</w:t>
      </w:r>
      <w:bookmarkStart w:id="0" w:name="_GoBack"/>
      <w:bookmarkEnd w:id="0"/>
      <w:r>
        <w:rPr>
          <w:sz w:val="28"/>
        </w:rPr>
        <w:t>етить, что н</w:t>
      </w:r>
      <w:r w:rsidRPr="00856AB5">
        <w:rPr>
          <w:sz w:val="28"/>
        </w:rPr>
        <w:t>отариальные палаты Приволжск</w:t>
      </w:r>
      <w:r>
        <w:rPr>
          <w:sz w:val="28"/>
        </w:rPr>
        <w:t>ого</w:t>
      </w:r>
      <w:r w:rsidRPr="00856AB5">
        <w:rPr>
          <w:sz w:val="28"/>
        </w:rPr>
        <w:t xml:space="preserve"> округ</w:t>
      </w:r>
      <w:r>
        <w:rPr>
          <w:sz w:val="28"/>
        </w:rPr>
        <w:t>а</w:t>
      </w:r>
      <w:r w:rsidRPr="00856AB5">
        <w:rPr>
          <w:sz w:val="28"/>
        </w:rPr>
        <w:t xml:space="preserve"> уделяют </w:t>
      </w:r>
      <w:r>
        <w:rPr>
          <w:sz w:val="28"/>
        </w:rPr>
        <w:t xml:space="preserve">значительное </w:t>
      </w:r>
      <w:r w:rsidRPr="00856AB5">
        <w:rPr>
          <w:sz w:val="28"/>
        </w:rPr>
        <w:t xml:space="preserve">внимание вопросам </w:t>
      </w:r>
      <w:r w:rsidRPr="00856AB5">
        <w:rPr>
          <w:sz w:val="28"/>
          <w:szCs w:val="28"/>
        </w:rPr>
        <w:t>оказания такой помощи гражданам.</w:t>
      </w:r>
      <w:r w:rsidRPr="009126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2016 году помощь оказана по более 300 тыс. обращениям граждан, что </w:t>
      </w:r>
      <w:r w:rsidRPr="00A60E6B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8 </w:t>
      </w:r>
      <w:r w:rsidRPr="00A60E6B">
        <w:rPr>
          <w:sz w:val="28"/>
          <w:szCs w:val="28"/>
        </w:rPr>
        <w:t>% от чи</w:t>
      </w:r>
      <w:r>
        <w:rPr>
          <w:sz w:val="28"/>
          <w:szCs w:val="28"/>
        </w:rPr>
        <w:t xml:space="preserve">сла </w:t>
      </w:r>
      <w:r>
        <w:rPr>
          <w:sz w:val="28"/>
          <w:szCs w:val="28"/>
        </w:rPr>
        <w:lastRenderedPageBreak/>
        <w:t>обращений</w:t>
      </w:r>
      <w:r w:rsidR="00446066" w:rsidRPr="00F446A2">
        <w:rPr>
          <w:sz w:val="28"/>
          <w:szCs w:val="28"/>
        </w:rPr>
        <w:t>.</w:t>
      </w:r>
      <w:r w:rsidR="00F446A2" w:rsidRPr="00F446A2">
        <w:rPr>
          <w:sz w:val="28"/>
          <w:szCs w:val="28"/>
        </w:rPr>
        <w:t xml:space="preserve"> Высокие </w:t>
      </w:r>
      <w:r w:rsidR="00F446A2">
        <w:rPr>
          <w:sz w:val="28"/>
          <w:szCs w:val="28"/>
        </w:rPr>
        <w:t>показатели по составлению документов в письменной форме имеются в Республике Татарстан, Чувашской Республике.</w:t>
      </w:r>
    </w:p>
    <w:p w:rsidR="00072386" w:rsidRPr="001B539A" w:rsidRDefault="00072386" w:rsidP="00AD295E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F446A2">
        <w:rPr>
          <w:sz w:val="28"/>
          <w:szCs w:val="28"/>
        </w:rPr>
        <w:t xml:space="preserve">Нотариальные палаты </w:t>
      </w:r>
      <w:r w:rsidR="00F446A2">
        <w:rPr>
          <w:sz w:val="28"/>
          <w:szCs w:val="28"/>
        </w:rPr>
        <w:t xml:space="preserve">четвертый раз </w:t>
      </w:r>
      <w:r w:rsidRPr="006A79D1">
        <w:rPr>
          <w:sz w:val="28"/>
          <w:szCs w:val="28"/>
        </w:rPr>
        <w:t xml:space="preserve">активно участвует в ставших уже традиционными Всероссийских днях бесплатной юридической помощи в России </w:t>
      </w:r>
      <w:r w:rsidR="00895EA5">
        <w:rPr>
          <w:sz w:val="28"/>
          <w:szCs w:val="28"/>
        </w:rPr>
        <w:br/>
      </w:r>
      <w:r w:rsidRPr="006A79D1">
        <w:rPr>
          <w:sz w:val="28"/>
          <w:szCs w:val="28"/>
        </w:rPr>
        <w:t>и Днях правовой помощи детям, организованных</w:t>
      </w:r>
      <w:r w:rsidR="00F446A2">
        <w:rPr>
          <w:sz w:val="28"/>
          <w:szCs w:val="28"/>
        </w:rPr>
        <w:t xml:space="preserve"> Минюстом России </w:t>
      </w:r>
      <w:r w:rsidR="00895EA5">
        <w:rPr>
          <w:sz w:val="28"/>
          <w:szCs w:val="28"/>
        </w:rPr>
        <w:br/>
      </w:r>
      <w:r w:rsidR="00F446A2">
        <w:rPr>
          <w:sz w:val="28"/>
          <w:szCs w:val="28"/>
        </w:rPr>
        <w:t xml:space="preserve">и </w:t>
      </w:r>
      <w:r>
        <w:rPr>
          <w:sz w:val="28"/>
          <w:szCs w:val="28"/>
        </w:rPr>
        <w:t>территориальными органами Минюста России</w:t>
      </w:r>
      <w:r w:rsidRPr="001B539A">
        <w:rPr>
          <w:sz w:val="28"/>
          <w:szCs w:val="28"/>
        </w:rPr>
        <w:t>, в рамках которых подростки и их</w:t>
      </w:r>
      <w:r>
        <w:rPr>
          <w:sz w:val="28"/>
          <w:szCs w:val="28"/>
        </w:rPr>
        <w:t xml:space="preserve"> </w:t>
      </w:r>
      <w:r w:rsidRPr="001B539A">
        <w:rPr>
          <w:sz w:val="28"/>
          <w:szCs w:val="28"/>
        </w:rPr>
        <w:t>родители получ</w:t>
      </w:r>
      <w:r>
        <w:rPr>
          <w:sz w:val="28"/>
          <w:szCs w:val="28"/>
        </w:rPr>
        <w:t xml:space="preserve">ают </w:t>
      </w:r>
      <w:r w:rsidRPr="001B539A">
        <w:rPr>
          <w:sz w:val="28"/>
          <w:szCs w:val="28"/>
        </w:rPr>
        <w:t>юридическую</w:t>
      </w:r>
      <w:r>
        <w:rPr>
          <w:sz w:val="28"/>
          <w:szCs w:val="28"/>
        </w:rPr>
        <w:t xml:space="preserve"> </w:t>
      </w:r>
      <w:r w:rsidRPr="001B539A">
        <w:rPr>
          <w:sz w:val="28"/>
          <w:szCs w:val="28"/>
        </w:rPr>
        <w:t>помощь</w:t>
      </w:r>
      <w:r>
        <w:rPr>
          <w:sz w:val="28"/>
          <w:szCs w:val="28"/>
        </w:rPr>
        <w:t xml:space="preserve">, </w:t>
      </w:r>
      <w:r w:rsidRPr="001B539A">
        <w:rPr>
          <w:sz w:val="28"/>
          <w:szCs w:val="28"/>
        </w:rPr>
        <w:t>проводятся выезды в исправительные учреждения и детские дома.</w:t>
      </w:r>
      <w:proofErr w:type="gramEnd"/>
    </w:p>
    <w:p w:rsidR="004240F0" w:rsidRDefault="004240F0" w:rsidP="00AD295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555C0">
        <w:rPr>
          <w:sz w:val="28"/>
          <w:szCs w:val="28"/>
        </w:rPr>
        <w:t>Все более активно развивается альтернативная форма оказания бесплатной юридической помощи</w:t>
      </w:r>
      <w:r>
        <w:rPr>
          <w:sz w:val="28"/>
          <w:szCs w:val="28"/>
        </w:rPr>
        <w:t>.</w:t>
      </w:r>
      <w:r w:rsidRPr="00C16FC8">
        <w:rPr>
          <w:sz w:val="28"/>
          <w:szCs w:val="28"/>
        </w:rPr>
        <w:t xml:space="preserve"> В Приволжском федеральном округе участниками негосударственной системы бесплатной юридической помощи являются </w:t>
      </w:r>
      <w:r w:rsidR="00645D8B">
        <w:rPr>
          <w:sz w:val="28"/>
          <w:szCs w:val="28"/>
        </w:rPr>
        <w:br/>
      </w:r>
      <w:r w:rsidRPr="00F17A4B">
        <w:rPr>
          <w:sz w:val="28"/>
          <w:szCs w:val="28"/>
        </w:rPr>
        <w:t xml:space="preserve">53 </w:t>
      </w:r>
      <w:r w:rsidRPr="00C16FC8">
        <w:rPr>
          <w:sz w:val="28"/>
          <w:szCs w:val="28"/>
        </w:rPr>
        <w:t>юридические клиники</w:t>
      </w:r>
      <w:r>
        <w:rPr>
          <w:sz w:val="28"/>
          <w:szCs w:val="28"/>
        </w:rPr>
        <w:t xml:space="preserve"> </w:t>
      </w:r>
      <w:r w:rsidRPr="00C16FC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12 </w:t>
      </w:r>
      <w:r w:rsidRPr="00C16FC8">
        <w:rPr>
          <w:sz w:val="28"/>
          <w:szCs w:val="28"/>
        </w:rPr>
        <w:t>негосударственны</w:t>
      </w:r>
      <w:r>
        <w:rPr>
          <w:sz w:val="28"/>
          <w:szCs w:val="28"/>
        </w:rPr>
        <w:t>х</w:t>
      </w:r>
      <w:r w:rsidRPr="00C16FC8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ов</w:t>
      </w:r>
      <w:r w:rsidRPr="00C16FC8">
        <w:rPr>
          <w:sz w:val="28"/>
          <w:szCs w:val="28"/>
        </w:rPr>
        <w:t xml:space="preserve"> бесплатной юридической помощи.</w:t>
      </w:r>
    </w:p>
    <w:p w:rsidR="004240F0" w:rsidRPr="00872755" w:rsidRDefault="004240F0" w:rsidP="00AD295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72755">
        <w:rPr>
          <w:sz w:val="28"/>
          <w:szCs w:val="28"/>
        </w:rPr>
        <w:t>Востребованность населени</w:t>
      </w:r>
      <w:r w:rsidR="0066242C">
        <w:rPr>
          <w:sz w:val="28"/>
          <w:szCs w:val="28"/>
        </w:rPr>
        <w:t>ем</w:t>
      </w:r>
      <w:r w:rsidRPr="00872755">
        <w:rPr>
          <w:sz w:val="28"/>
          <w:szCs w:val="28"/>
        </w:rPr>
        <w:t xml:space="preserve"> деятельности «юридических клиник» подтверждается большим количеством поступивших обращений граждан. В течение 2016 года </w:t>
      </w:r>
      <w:r w:rsidR="00CA3117">
        <w:rPr>
          <w:sz w:val="28"/>
          <w:szCs w:val="28"/>
        </w:rPr>
        <w:t xml:space="preserve">в </w:t>
      </w:r>
      <w:r w:rsidRPr="00872755">
        <w:rPr>
          <w:sz w:val="28"/>
          <w:szCs w:val="28"/>
        </w:rPr>
        <w:t>«юридически клиник</w:t>
      </w:r>
      <w:r w:rsidR="00CA3117">
        <w:rPr>
          <w:sz w:val="28"/>
          <w:szCs w:val="28"/>
        </w:rPr>
        <w:t>и</w:t>
      </w:r>
      <w:r w:rsidRPr="0087275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поступило </w:t>
      </w:r>
      <w:r w:rsidR="00CA3117">
        <w:rPr>
          <w:sz w:val="28"/>
          <w:szCs w:val="28"/>
        </w:rPr>
        <w:t xml:space="preserve">около </w:t>
      </w:r>
      <w:r>
        <w:rPr>
          <w:sz w:val="28"/>
          <w:szCs w:val="28"/>
        </w:rPr>
        <w:t>17</w:t>
      </w:r>
      <w:r w:rsidRPr="00872755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обращений граждан</w:t>
      </w:r>
      <w:r w:rsidR="00CA3117">
        <w:rPr>
          <w:sz w:val="28"/>
          <w:szCs w:val="28"/>
        </w:rPr>
        <w:t>, что в 2 раза превышает а</w:t>
      </w:r>
      <w:r w:rsidR="00BA5463">
        <w:rPr>
          <w:sz w:val="28"/>
          <w:szCs w:val="28"/>
        </w:rPr>
        <w:t>налогичный показатель 2015 года.</w:t>
      </w:r>
    </w:p>
    <w:p w:rsidR="00645D8B" w:rsidRDefault="00CA3117" w:rsidP="00AD295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240F0" w:rsidRPr="007555C0">
        <w:rPr>
          <w:sz w:val="28"/>
          <w:szCs w:val="28"/>
        </w:rPr>
        <w:t>егосударственны</w:t>
      </w:r>
      <w:r w:rsidR="004240F0">
        <w:rPr>
          <w:sz w:val="28"/>
          <w:szCs w:val="28"/>
        </w:rPr>
        <w:t>е</w:t>
      </w:r>
      <w:r w:rsidR="004240F0" w:rsidRPr="007555C0">
        <w:rPr>
          <w:sz w:val="28"/>
          <w:szCs w:val="28"/>
        </w:rPr>
        <w:t xml:space="preserve"> центр</w:t>
      </w:r>
      <w:r w:rsidR="004240F0">
        <w:rPr>
          <w:sz w:val="28"/>
          <w:szCs w:val="28"/>
        </w:rPr>
        <w:t>ы</w:t>
      </w:r>
      <w:r>
        <w:rPr>
          <w:sz w:val="28"/>
          <w:szCs w:val="28"/>
        </w:rPr>
        <w:t xml:space="preserve"> в ПФО </w:t>
      </w:r>
      <w:r w:rsidR="004240F0">
        <w:rPr>
          <w:sz w:val="28"/>
          <w:szCs w:val="28"/>
        </w:rPr>
        <w:t>действуют в 8 регионах. В прошедшем году</w:t>
      </w:r>
      <w:r w:rsidR="004240F0" w:rsidRPr="007555C0">
        <w:rPr>
          <w:sz w:val="28"/>
          <w:szCs w:val="28"/>
        </w:rPr>
        <w:t xml:space="preserve"> </w:t>
      </w:r>
      <w:r w:rsidR="004240F0">
        <w:rPr>
          <w:sz w:val="28"/>
          <w:szCs w:val="28"/>
        </w:rPr>
        <w:t xml:space="preserve">в такие центры поступило почти 6 тысячам </w:t>
      </w:r>
      <w:r w:rsidR="004240F0" w:rsidRPr="007555C0">
        <w:rPr>
          <w:sz w:val="28"/>
          <w:szCs w:val="28"/>
        </w:rPr>
        <w:t>обращени</w:t>
      </w:r>
      <w:r w:rsidR="004240F0">
        <w:rPr>
          <w:sz w:val="28"/>
          <w:szCs w:val="28"/>
        </w:rPr>
        <w:t>й</w:t>
      </w:r>
      <w:r w:rsidR="004240F0" w:rsidRPr="007555C0">
        <w:rPr>
          <w:sz w:val="28"/>
          <w:szCs w:val="28"/>
        </w:rPr>
        <w:t xml:space="preserve"> граждан. </w:t>
      </w:r>
      <w:r w:rsidR="004240F0">
        <w:rPr>
          <w:sz w:val="28"/>
          <w:szCs w:val="28"/>
        </w:rPr>
        <w:t>Н</w:t>
      </w:r>
      <w:r w:rsidR="004240F0" w:rsidRPr="007555C0">
        <w:rPr>
          <w:sz w:val="28"/>
          <w:szCs w:val="28"/>
        </w:rPr>
        <w:t>аибольшее количество обращений</w:t>
      </w:r>
      <w:r w:rsidR="004240F0">
        <w:rPr>
          <w:sz w:val="28"/>
          <w:szCs w:val="28"/>
        </w:rPr>
        <w:t xml:space="preserve"> </w:t>
      </w:r>
      <w:r w:rsidR="00645D8B">
        <w:rPr>
          <w:sz w:val="28"/>
          <w:szCs w:val="28"/>
        </w:rPr>
        <w:t xml:space="preserve">поступило в Республике Башкортостан (1801), Чувашской Республике (1597), Самарской (600) и </w:t>
      </w:r>
      <w:r w:rsidR="004240F0" w:rsidRPr="007555C0">
        <w:rPr>
          <w:sz w:val="28"/>
          <w:szCs w:val="28"/>
        </w:rPr>
        <w:t xml:space="preserve">Нижегородской </w:t>
      </w:r>
      <w:r w:rsidR="00645D8B">
        <w:rPr>
          <w:sz w:val="28"/>
          <w:szCs w:val="28"/>
        </w:rPr>
        <w:t xml:space="preserve">(497) </w:t>
      </w:r>
      <w:r w:rsidR="004240F0" w:rsidRPr="007555C0">
        <w:rPr>
          <w:sz w:val="28"/>
          <w:szCs w:val="28"/>
        </w:rPr>
        <w:t>област</w:t>
      </w:r>
      <w:r w:rsidR="00645D8B">
        <w:rPr>
          <w:sz w:val="28"/>
          <w:szCs w:val="28"/>
        </w:rPr>
        <w:t>ях.</w:t>
      </w:r>
    </w:p>
    <w:p w:rsidR="00364128" w:rsidRPr="00A360CE" w:rsidRDefault="00364128" w:rsidP="00AD295E">
      <w:pPr>
        <w:spacing w:line="360" w:lineRule="exact"/>
        <w:ind w:firstLine="709"/>
        <w:jc w:val="both"/>
        <w:rPr>
          <w:sz w:val="28"/>
          <w:szCs w:val="28"/>
        </w:rPr>
      </w:pPr>
      <w:r w:rsidRPr="00A360CE">
        <w:rPr>
          <w:sz w:val="28"/>
          <w:szCs w:val="28"/>
        </w:rPr>
        <w:t xml:space="preserve">Особых проблем по взаимодействию с участниками негосударственной системы не возникает. </w:t>
      </w:r>
    </w:p>
    <w:p w:rsidR="000C493D" w:rsidRDefault="00CA3117" w:rsidP="000C493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Территориальным органам во взаимодействии с участниками систем </w:t>
      </w:r>
      <w:r w:rsidRPr="002C6645">
        <w:rPr>
          <w:sz w:val="28"/>
          <w:szCs w:val="28"/>
        </w:rPr>
        <w:t xml:space="preserve">бесплатной юридической помощи </w:t>
      </w:r>
      <w:r>
        <w:rPr>
          <w:sz w:val="28"/>
          <w:szCs w:val="28"/>
        </w:rPr>
        <w:t xml:space="preserve">необходимо продолжить работу </w:t>
      </w:r>
      <w:r w:rsidR="00877FEB">
        <w:rPr>
          <w:sz w:val="28"/>
          <w:szCs w:val="28"/>
        </w:rPr>
        <w:t xml:space="preserve">по </w:t>
      </w:r>
      <w:r w:rsidRPr="00E5346B">
        <w:rPr>
          <w:sz w:val="28"/>
          <w:szCs w:val="28"/>
        </w:rPr>
        <w:t>правово</w:t>
      </w:r>
      <w:r>
        <w:rPr>
          <w:sz w:val="28"/>
          <w:szCs w:val="28"/>
        </w:rPr>
        <w:t>му</w:t>
      </w:r>
      <w:r w:rsidRPr="00E5346B">
        <w:rPr>
          <w:sz w:val="28"/>
          <w:szCs w:val="28"/>
        </w:rPr>
        <w:t xml:space="preserve"> просвещени</w:t>
      </w:r>
      <w:r>
        <w:rPr>
          <w:sz w:val="28"/>
          <w:szCs w:val="28"/>
        </w:rPr>
        <w:t>ю</w:t>
      </w:r>
      <w:r w:rsidRPr="00E5346B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 и </w:t>
      </w:r>
      <w:r w:rsidR="00877FEB" w:rsidRPr="00132AB3">
        <w:rPr>
          <w:sz w:val="28"/>
          <w:szCs w:val="28"/>
        </w:rPr>
        <w:t>информирова</w:t>
      </w:r>
      <w:r w:rsidR="00877FEB">
        <w:rPr>
          <w:sz w:val="28"/>
          <w:szCs w:val="28"/>
        </w:rPr>
        <w:t>нию населения</w:t>
      </w:r>
      <w:r w:rsidR="00877FEB" w:rsidRPr="00132A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2C6645">
        <w:rPr>
          <w:sz w:val="28"/>
          <w:szCs w:val="28"/>
        </w:rPr>
        <w:t xml:space="preserve">бесплатной юридической помощи </w:t>
      </w:r>
      <w:r w:rsidR="00877FEB" w:rsidRPr="00132AB3">
        <w:rPr>
          <w:sz w:val="28"/>
          <w:szCs w:val="28"/>
        </w:rPr>
        <w:t>путем участия в теле</w:t>
      </w:r>
      <w:r w:rsidR="00877FEB">
        <w:rPr>
          <w:sz w:val="28"/>
          <w:szCs w:val="28"/>
        </w:rPr>
        <w:t>- и радио</w:t>
      </w:r>
      <w:r w:rsidR="00877FEB" w:rsidRPr="00132AB3">
        <w:rPr>
          <w:sz w:val="28"/>
          <w:szCs w:val="28"/>
        </w:rPr>
        <w:t>передачах</w:t>
      </w:r>
      <w:r w:rsidR="00877FEB">
        <w:rPr>
          <w:sz w:val="28"/>
          <w:szCs w:val="28"/>
        </w:rPr>
        <w:t>,</w:t>
      </w:r>
      <w:r w:rsidR="00877FEB" w:rsidRPr="00132AB3">
        <w:rPr>
          <w:sz w:val="28"/>
          <w:szCs w:val="28"/>
        </w:rPr>
        <w:t xml:space="preserve"> </w:t>
      </w:r>
      <w:r w:rsidR="00877FEB">
        <w:rPr>
          <w:sz w:val="28"/>
          <w:szCs w:val="28"/>
        </w:rPr>
        <w:t>создания</w:t>
      </w:r>
      <w:r w:rsidR="00877FEB" w:rsidRPr="00132AB3">
        <w:rPr>
          <w:sz w:val="28"/>
          <w:szCs w:val="28"/>
        </w:rPr>
        <w:t xml:space="preserve"> интерактивных брошюр</w:t>
      </w:r>
      <w:r w:rsidR="00877FEB">
        <w:rPr>
          <w:sz w:val="28"/>
          <w:szCs w:val="28"/>
        </w:rPr>
        <w:t xml:space="preserve"> и буклетов</w:t>
      </w:r>
      <w:r w:rsidR="00877FEB" w:rsidRPr="00132AB3">
        <w:rPr>
          <w:sz w:val="28"/>
          <w:szCs w:val="28"/>
        </w:rPr>
        <w:t>.</w:t>
      </w:r>
    </w:p>
    <w:p w:rsidR="002C6645" w:rsidRPr="002C6645" w:rsidRDefault="00256027" w:rsidP="000C493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A3117">
        <w:rPr>
          <w:sz w:val="28"/>
          <w:szCs w:val="28"/>
        </w:rPr>
        <w:t xml:space="preserve"> 2016 году </w:t>
      </w:r>
      <w:r>
        <w:rPr>
          <w:sz w:val="28"/>
          <w:szCs w:val="28"/>
        </w:rPr>
        <w:t>а</w:t>
      </w:r>
      <w:r w:rsidR="002C6645">
        <w:rPr>
          <w:sz w:val="28"/>
          <w:szCs w:val="28"/>
        </w:rPr>
        <w:t>ктивную работу</w:t>
      </w:r>
      <w:r w:rsidR="00D544B9" w:rsidRPr="00D544B9">
        <w:rPr>
          <w:sz w:val="28"/>
          <w:szCs w:val="28"/>
        </w:rPr>
        <w:t xml:space="preserve"> </w:t>
      </w:r>
      <w:r w:rsidR="002C6645" w:rsidRPr="002C6645">
        <w:rPr>
          <w:sz w:val="28"/>
          <w:szCs w:val="28"/>
        </w:rPr>
        <w:t xml:space="preserve">по </w:t>
      </w:r>
      <w:r w:rsidR="00D544B9" w:rsidRPr="002C6645">
        <w:rPr>
          <w:sz w:val="28"/>
          <w:szCs w:val="28"/>
        </w:rPr>
        <w:t>издани</w:t>
      </w:r>
      <w:r w:rsidR="002C6645" w:rsidRPr="002C6645">
        <w:rPr>
          <w:sz w:val="28"/>
          <w:szCs w:val="28"/>
        </w:rPr>
        <w:t>ю</w:t>
      </w:r>
      <w:r w:rsidR="00D544B9" w:rsidRPr="002C6645">
        <w:rPr>
          <w:sz w:val="28"/>
          <w:szCs w:val="28"/>
        </w:rPr>
        <w:t xml:space="preserve"> печатной продук</w:t>
      </w:r>
      <w:r w:rsidR="002C6645" w:rsidRPr="002C6645">
        <w:rPr>
          <w:sz w:val="28"/>
          <w:szCs w:val="28"/>
        </w:rPr>
        <w:t>ции просветительского характера</w:t>
      </w:r>
      <w:r w:rsidR="002C6645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роводили </w:t>
      </w:r>
      <w:r w:rsidR="004D1656">
        <w:rPr>
          <w:sz w:val="28"/>
          <w:szCs w:val="28"/>
        </w:rPr>
        <w:t>у</w:t>
      </w:r>
      <w:r w:rsidR="002C6645">
        <w:rPr>
          <w:sz w:val="28"/>
          <w:szCs w:val="28"/>
        </w:rPr>
        <w:t>правлени</w:t>
      </w:r>
      <w:r w:rsidR="004D1656">
        <w:rPr>
          <w:sz w:val="28"/>
          <w:szCs w:val="28"/>
        </w:rPr>
        <w:t>я</w:t>
      </w:r>
      <w:r w:rsidR="002C6645">
        <w:rPr>
          <w:sz w:val="28"/>
          <w:szCs w:val="28"/>
        </w:rPr>
        <w:t xml:space="preserve"> </w:t>
      </w:r>
      <w:r w:rsidR="004D1656">
        <w:rPr>
          <w:sz w:val="28"/>
          <w:szCs w:val="28"/>
        </w:rPr>
        <w:t xml:space="preserve">по </w:t>
      </w:r>
      <w:r w:rsidR="002C6645">
        <w:rPr>
          <w:sz w:val="28"/>
          <w:szCs w:val="28"/>
        </w:rPr>
        <w:t>Чувашской Республике</w:t>
      </w:r>
      <w:r w:rsidR="004D1656">
        <w:rPr>
          <w:sz w:val="28"/>
          <w:szCs w:val="28"/>
        </w:rPr>
        <w:t xml:space="preserve">, Республике Марий Эл. Главным управлением подготовлено и распространено </w:t>
      </w:r>
      <w:r w:rsidR="00BA5463">
        <w:rPr>
          <w:sz w:val="28"/>
          <w:szCs w:val="28"/>
        </w:rPr>
        <w:br/>
      </w:r>
      <w:r w:rsidR="004D1656">
        <w:rPr>
          <w:sz w:val="28"/>
          <w:szCs w:val="28"/>
        </w:rPr>
        <w:t>500 буклетов</w:t>
      </w:r>
      <w:r w:rsidR="002C6645" w:rsidRPr="002C6645">
        <w:rPr>
          <w:sz w:val="28"/>
          <w:szCs w:val="28"/>
        </w:rPr>
        <w:t xml:space="preserve"> об оказании бесплатной юридической</w:t>
      </w:r>
      <w:r w:rsidR="004D1656">
        <w:rPr>
          <w:sz w:val="28"/>
          <w:szCs w:val="28"/>
        </w:rPr>
        <w:t xml:space="preserve"> помощи в Нижегородской области, а также</w:t>
      </w:r>
      <w:r w:rsidR="002C6645" w:rsidRPr="002C6645">
        <w:rPr>
          <w:sz w:val="28"/>
          <w:szCs w:val="28"/>
        </w:rPr>
        <w:t xml:space="preserve"> </w:t>
      </w:r>
      <w:r w:rsidR="004D1656" w:rsidRPr="002C6645">
        <w:rPr>
          <w:sz w:val="28"/>
          <w:szCs w:val="28"/>
        </w:rPr>
        <w:t xml:space="preserve">1000 </w:t>
      </w:r>
      <w:r w:rsidR="000C493D">
        <w:rPr>
          <w:sz w:val="28"/>
          <w:szCs w:val="28"/>
        </w:rPr>
        <w:t xml:space="preserve">экземпляров </w:t>
      </w:r>
      <w:r w:rsidR="004D1656">
        <w:rPr>
          <w:sz w:val="28"/>
          <w:szCs w:val="28"/>
        </w:rPr>
        <w:t>газет</w:t>
      </w:r>
      <w:r w:rsidR="002C6645" w:rsidRPr="002C6645">
        <w:rPr>
          <w:sz w:val="28"/>
          <w:szCs w:val="28"/>
        </w:rPr>
        <w:t>, посвященн</w:t>
      </w:r>
      <w:r w:rsidR="004D1656">
        <w:rPr>
          <w:sz w:val="28"/>
          <w:szCs w:val="28"/>
        </w:rPr>
        <w:t>ых</w:t>
      </w:r>
      <w:r w:rsidR="002C6645" w:rsidRPr="002C6645">
        <w:rPr>
          <w:sz w:val="28"/>
          <w:szCs w:val="28"/>
        </w:rPr>
        <w:t xml:space="preserve"> Дню конституции </w:t>
      </w:r>
      <w:r w:rsidR="004D1656">
        <w:rPr>
          <w:sz w:val="28"/>
          <w:szCs w:val="28"/>
        </w:rPr>
        <w:t>Российской Федерации</w:t>
      </w:r>
      <w:r w:rsidR="002C6645" w:rsidRPr="002C6645">
        <w:rPr>
          <w:sz w:val="28"/>
          <w:szCs w:val="28"/>
        </w:rPr>
        <w:t>.</w:t>
      </w:r>
      <w:r w:rsidR="000C493D">
        <w:rPr>
          <w:sz w:val="28"/>
          <w:szCs w:val="28"/>
        </w:rPr>
        <w:t xml:space="preserve"> Газета выпущена благодаря </w:t>
      </w:r>
      <w:r w:rsidR="00F446A2">
        <w:rPr>
          <w:sz w:val="28"/>
          <w:szCs w:val="28"/>
        </w:rPr>
        <w:t xml:space="preserve">личному участию президента </w:t>
      </w:r>
      <w:r w:rsidR="00BA5463">
        <w:rPr>
          <w:sz w:val="28"/>
          <w:szCs w:val="28"/>
        </w:rPr>
        <w:br/>
      </w:r>
      <w:r w:rsidR="00F446A2">
        <w:rPr>
          <w:sz w:val="28"/>
          <w:szCs w:val="28"/>
        </w:rPr>
        <w:t xml:space="preserve">и </w:t>
      </w:r>
      <w:r w:rsidR="000C493D">
        <w:rPr>
          <w:sz w:val="28"/>
          <w:szCs w:val="28"/>
        </w:rPr>
        <w:t>финансовой поддержк</w:t>
      </w:r>
      <w:r w:rsidR="00EF37E4">
        <w:rPr>
          <w:sz w:val="28"/>
          <w:szCs w:val="28"/>
        </w:rPr>
        <w:t>е</w:t>
      </w:r>
      <w:r w:rsidR="004D1656">
        <w:rPr>
          <w:sz w:val="28"/>
          <w:szCs w:val="28"/>
        </w:rPr>
        <w:t xml:space="preserve"> </w:t>
      </w:r>
      <w:r w:rsidR="000C493D">
        <w:rPr>
          <w:sz w:val="28"/>
          <w:szCs w:val="28"/>
        </w:rPr>
        <w:t>Нижегородск</w:t>
      </w:r>
      <w:r w:rsidR="00EF37E4">
        <w:rPr>
          <w:sz w:val="28"/>
          <w:szCs w:val="28"/>
        </w:rPr>
        <w:t>ой</w:t>
      </w:r>
      <w:r w:rsidR="000C493D">
        <w:rPr>
          <w:sz w:val="28"/>
          <w:szCs w:val="28"/>
        </w:rPr>
        <w:t xml:space="preserve"> нотариальн</w:t>
      </w:r>
      <w:r w:rsidR="00EF37E4">
        <w:rPr>
          <w:sz w:val="28"/>
          <w:szCs w:val="28"/>
        </w:rPr>
        <w:t>ой</w:t>
      </w:r>
      <w:r w:rsidR="000C493D">
        <w:rPr>
          <w:sz w:val="28"/>
          <w:szCs w:val="28"/>
        </w:rPr>
        <w:t xml:space="preserve"> палат</w:t>
      </w:r>
      <w:r w:rsidR="00EF37E4">
        <w:rPr>
          <w:sz w:val="28"/>
          <w:szCs w:val="28"/>
        </w:rPr>
        <w:t>ы</w:t>
      </w:r>
      <w:r w:rsidR="004D1656">
        <w:rPr>
          <w:sz w:val="28"/>
          <w:szCs w:val="28"/>
        </w:rPr>
        <w:t>.</w:t>
      </w:r>
    </w:p>
    <w:p w:rsidR="00900C14" w:rsidRDefault="00CA3117" w:rsidP="00900C14">
      <w:pPr>
        <w:spacing w:line="360" w:lineRule="exact"/>
        <w:ind w:firstLine="709"/>
        <w:jc w:val="both"/>
        <w:rPr>
          <w:sz w:val="28"/>
          <w:szCs w:val="28"/>
        </w:rPr>
      </w:pPr>
      <w:r w:rsidRPr="003925BA">
        <w:rPr>
          <w:sz w:val="28"/>
          <w:szCs w:val="28"/>
        </w:rPr>
        <w:t xml:space="preserve">Подводя итог, можно </w:t>
      </w:r>
      <w:r w:rsidR="0066242C" w:rsidRPr="003925BA">
        <w:rPr>
          <w:sz w:val="28"/>
          <w:szCs w:val="28"/>
        </w:rPr>
        <w:t>сказать</w:t>
      </w:r>
      <w:r w:rsidRPr="003925BA">
        <w:rPr>
          <w:sz w:val="28"/>
          <w:szCs w:val="28"/>
        </w:rPr>
        <w:t xml:space="preserve">, что </w:t>
      </w:r>
      <w:r w:rsidR="00AE5D5D" w:rsidRPr="003925BA">
        <w:rPr>
          <w:sz w:val="28"/>
          <w:szCs w:val="28"/>
        </w:rPr>
        <w:t xml:space="preserve">наблюдается </w:t>
      </w:r>
      <w:r w:rsidRPr="003925BA">
        <w:rPr>
          <w:sz w:val="28"/>
          <w:szCs w:val="28"/>
        </w:rPr>
        <w:t xml:space="preserve">положительная </w:t>
      </w:r>
      <w:r w:rsidR="00AE5D5D" w:rsidRPr="003925BA">
        <w:rPr>
          <w:sz w:val="28"/>
          <w:szCs w:val="28"/>
        </w:rPr>
        <w:t xml:space="preserve">тенденция </w:t>
      </w:r>
      <w:r w:rsidRPr="003925BA">
        <w:rPr>
          <w:sz w:val="28"/>
          <w:szCs w:val="28"/>
        </w:rPr>
        <w:t xml:space="preserve">оказания </w:t>
      </w:r>
      <w:r w:rsidR="00AE5D5D" w:rsidRPr="003925BA">
        <w:rPr>
          <w:sz w:val="28"/>
          <w:szCs w:val="28"/>
        </w:rPr>
        <w:t xml:space="preserve">бесплатной </w:t>
      </w:r>
      <w:r w:rsidRPr="003925BA">
        <w:rPr>
          <w:sz w:val="28"/>
          <w:szCs w:val="28"/>
        </w:rPr>
        <w:t xml:space="preserve">юридической помощи, </w:t>
      </w:r>
      <w:r w:rsidR="00F446A2" w:rsidRPr="003925BA">
        <w:rPr>
          <w:sz w:val="28"/>
          <w:szCs w:val="28"/>
        </w:rPr>
        <w:t xml:space="preserve">налажено взаимодействие </w:t>
      </w:r>
      <w:r w:rsidR="00900C14" w:rsidRPr="003925BA">
        <w:rPr>
          <w:sz w:val="28"/>
          <w:szCs w:val="28"/>
        </w:rPr>
        <w:t>со всеми участниками оказания бесплатной юридической помощи. Реализация</w:t>
      </w:r>
      <w:r w:rsidR="00900C14">
        <w:rPr>
          <w:sz w:val="28"/>
          <w:szCs w:val="28"/>
        </w:rPr>
        <w:t xml:space="preserve"> Закона </w:t>
      </w:r>
      <w:r w:rsidR="00BA5463">
        <w:rPr>
          <w:sz w:val="28"/>
          <w:szCs w:val="28"/>
        </w:rPr>
        <w:br/>
      </w:r>
      <w:r w:rsidR="00900C14">
        <w:rPr>
          <w:sz w:val="28"/>
          <w:szCs w:val="28"/>
        </w:rPr>
        <w:t xml:space="preserve">о бесплатной юридической помощи находится под вниманием органов власти субъектов Российской Федерации. </w:t>
      </w:r>
    </w:p>
    <w:p w:rsidR="00AE5D5D" w:rsidRPr="003925BA" w:rsidRDefault="00900C14" w:rsidP="00190EF6">
      <w:pPr>
        <w:spacing w:line="360" w:lineRule="exact"/>
        <w:ind w:firstLine="709"/>
        <w:jc w:val="both"/>
        <w:rPr>
          <w:sz w:val="28"/>
          <w:szCs w:val="28"/>
        </w:rPr>
      </w:pPr>
      <w:r w:rsidRPr="003925BA">
        <w:rPr>
          <w:sz w:val="28"/>
          <w:szCs w:val="28"/>
        </w:rPr>
        <w:lastRenderedPageBreak/>
        <w:t xml:space="preserve">При этом </w:t>
      </w:r>
      <w:r w:rsidR="00AE5D5D" w:rsidRPr="003925BA">
        <w:rPr>
          <w:sz w:val="28"/>
          <w:szCs w:val="28"/>
        </w:rPr>
        <w:t>необходимо перейти на качественно новый уровень</w:t>
      </w:r>
      <w:r w:rsidR="00A360CE" w:rsidRPr="003925BA">
        <w:rPr>
          <w:sz w:val="28"/>
          <w:szCs w:val="28"/>
        </w:rPr>
        <w:t xml:space="preserve"> оказания помощи и контроля</w:t>
      </w:r>
      <w:r w:rsidRPr="003925BA">
        <w:rPr>
          <w:sz w:val="28"/>
          <w:szCs w:val="28"/>
        </w:rPr>
        <w:t xml:space="preserve">, </w:t>
      </w:r>
      <w:r w:rsidR="008F1C15" w:rsidRPr="003925BA">
        <w:rPr>
          <w:sz w:val="28"/>
          <w:szCs w:val="28"/>
        </w:rPr>
        <w:t xml:space="preserve">продолжить реализацию </w:t>
      </w:r>
      <w:r w:rsidR="001557B6" w:rsidRPr="003925BA">
        <w:rPr>
          <w:sz w:val="28"/>
          <w:szCs w:val="28"/>
        </w:rPr>
        <w:t>мероприятий по массовому и</w:t>
      </w:r>
      <w:r w:rsidR="0011132F" w:rsidRPr="003925BA">
        <w:rPr>
          <w:sz w:val="28"/>
          <w:szCs w:val="28"/>
        </w:rPr>
        <w:t>нформированию целевой аудитории.</w:t>
      </w:r>
      <w:r w:rsidR="001557B6" w:rsidRPr="003925BA">
        <w:rPr>
          <w:sz w:val="28"/>
          <w:szCs w:val="28"/>
        </w:rPr>
        <w:t xml:space="preserve"> </w:t>
      </w:r>
    </w:p>
    <w:p w:rsidR="00AD295E" w:rsidRDefault="00AD295E" w:rsidP="00190EF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году проводится </w:t>
      </w:r>
      <w:r w:rsidRPr="00881792">
        <w:rPr>
          <w:sz w:val="28"/>
          <w:szCs w:val="28"/>
        </w:rPr>
        <w:t xml:space="preserve">мониторинг </w:t>
      </w:r>
      <w:proofErr w:type="spellStart"/>
      <w:r w:rsidRPr="00881792">
        <w:rPr>
          <w:sz w:val="28"/>
          <w:szCs w:val="28"/>
        </w:rPr>
        <w:t>правоприменения</w:t>
      </w:r>
      <w:proofErr w:type="spellEnd"/>
      <w:r w:rsidRPr="00881792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</w:t>
      </w:r>
      <w:r w:rsidRPr="00881792">
        <w:rPr>
          <w:sz w:val="28"/>
          <w:szCs w:val="28"/>
        </w:rPr>
        <w:t xml:space="preserve"> бесплатной юридической помощи</w:t>
      </w:r>
      <w:r w:rsidRPr="00AD295E">
        <w:rPr>
          <w:sz w:val="28"/>
          <w:szCs w:val="28"/>
        </w:rPr>
        <w:t xml:space="preserve"> </w:t>
      </w:r>
      <w:r w:rsidR="00900C14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решением </w:t>
      </w:r>
      <w:proofErr w:type="spellStart"/>
      <w:r>
        <w:rPr>
          <w:sz w:val="28"/>
          <w:szCs w:val="28"/>
        </w:rPr>
        <w:t>К</w:t>
      </w:r>
      <w:r w:rsidR="000C6C77">
        <w:rPr>
          <w:sz w:val="28"/>
          <w:szCs w:val="28"/>
        </w:rPr>
        <w:t>о</w:t>
      </w:r>
      <w:r w:rsidR="00BA5463">
        <w:rPr>
          <w:sz w:val="28"/>
          <w:szCs w:val="28"/>
        </w:rPr>
        <w:t>о</w:t>
      </w:r>
      <w:r>
        <w:rPr>
          <w:sz w:val="28"/>
          <w:szCs w:val="28"/>
        </w:rPr>
        <w:t>рсовета</w:t>
      </w:r>
      <w:proofErr w:type="spellEnd"/>
      <w:r>
        <w:rPr>
          <w:sz w:val="28"/>
          <w:szCs w:val="28"/>
        </w:rPr>
        <w:t xml:space="preserve"> обобщенные </w:t>
      </w:r>
      <w:r w:rsidR="00BA5463">
        <w:rPr>
          <w:sz w:val="28"/>
          <w:szCs w:val="28"/>
        </w:rPr>
        <w:br/>
      </w:r>
      <w:r>
        <w:rPr>
          <w:sz w:val="28"/>
          <w:szCs w:val="28"/>
        </w:rPr>
        <w:t>от регионов округа предложения</w:t>
      </w:r>
      <w:r w:rsidRPr="00AD295E">
        <w:rPr>
          <w:sz w:val="28"/>
          <w:szCs w:val="28"/>
        </w:rPr>
        <w:t xml:space="preserve"> </w:t>
      </w:r>
      <w:r w:rsidRPr="00881792">
        <w:rPr>
          <w:sz w:val="28"/>
          <w:szCs w:val="28"/>
        </w:rPr>
        <w:t>по внесению изменений в федеральное законодательство</w:t>
      </w:r>
      <w:r>
        <w:rPr>
          <w:sz w:val="28"/>
          <w:szCs w:val="28"/>
        </w:rPr>
        <w:t xml:space="preserve"> </w:t>
      </w:r>
      <w:r w:rsidR="0011132F">
        <w:rPr>
          <w:sz w:val="28"/>
          <w:szCs w:val="28"/>
        </w:rPr>
        <w:t xml:space="preserve">и предложения по </w:t>
      </w:r>
      <w:r w:rsidR="0011132F" w:rsidRPr="003925BA">
        <w:rPr>
          <w:sz w:val="28"/>
          <w:szCs w:val="28"/>
        </w:rPr>
        <w:t xml:space="preserve">устранению правовых пробелов регионального законодательства, </w:t>
      </w:r>
      <w:r w:rsidRPr="003925BA">
        <w:rPr>
          <w:sz w:val="28"/>
          <w:szCs w:val="28"/>
        </w:rPr>
        <w:t>буд</w:t>
      </w:r>
      <w:r>
        <w:rPr>
          <w:sz w:val="28"/>
          <w:szCs w:val="28"/>
        </w:rPr>
        <w:t xml:space="preserve">ут направлены Главным управлением </w:t>
      </w:r>
      <w:r w:rsidRPr="00881792">
        <w:rPr>
          <w:sz w:val="28"/>
          <w:szCs w:val="28"/>
        </w:rPr>
        <w:t>в Министерство юстиции Российской Федерации</w:t>
      </w:r>
      <w:r>
        <w:rPr>
          <w:sz w:val="28"/>
          <w:szCs w:val="28"/>
        </w:rPr>
        <w:t xml:space="preserve"> в конце августа текущего года.</w:t>
      </w:r>
    </w:p>
    <w:sectPr w:rsidR="00AD295E" w:rsidSect="0069729E">
      <w:headerReference w:type="default" r:id="rId8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10F" w:rsidRDefault="00A1110F" w:rsidP="00E27C6A">
      <w:r>
        <w:separator/>
      </w:r>
    </w:p>
  </w:endnote>
  <w:endnote w:type="continuationSeparator" w:id="0">
    <w:p w:rsidR="00A1110F" w:rsidRDefault="00A1110F" w:rsidP="00E2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10F" w:rsidRDefault="00A1110F" w:rsidP="00E27C6A">
      <w:r>
        <w:separator/>
      </w:r>
    </w:p>
  </w:footnote>
  <w:footnote w:type="continuationSeparator" w:id="0">
    <w:p w:rsidR="00A1110F" w:rsidRDefault="00A1110F" w:rsidP="00E27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32F" w:rsidRDefault="0011132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54837">
      <w:rPr>
        <w:noProof/>
      </w:rPr>
      <w:t>4</w:t>
    </w:r>
    <w:r>
      <w:rPr>
        <w:noProof/>
      </w:rPr>
      <w:fldChar w:fldCharType="end"/>
    </w:r>
  </w:p>
  <w:p w:rsidR="0011132F" w:rsidRDefault="001113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4F"/>
    <w:rsid w:val="00004B75"/>
    <w:rsid w:val="0001276F"/>
    <w:rsid w:val="00020C41"/>
    <w:rsid w:val="00033874"/>
    <w:rsid w:val="000363EB"/>
    <w:rsid w:val="000538B4"/>
    <w:rsid w:val="00072386"/>
    <w:rsid w:val="00074E64"/>
    <w:rsid w:val="00082895"/>
    <w:rsid w:val="00085C9C"/>
    <w:rsid w:val="0008729B"/>
    <w:rsid w:val="000873AA"/>
    <w:rsid w:val="00095764"/>
    <w:rsid w:val="000A25A4"/>
    <w:rsid w:val="000B3450"/>
    <w:rsid w:val="000C47DF"/>
    <w:rsid w:val="000C493D"/>
    <w:rsid w:val="000C6C77"/>
    <w:rsid w:val="000D05A7"/>
    <w:rsid w:val="000F2BA9"/>
    <w:rsid w:val="00102F6E"/>
    <w:rsid w:val="0011132F"/>
    <w:rsid w:val="00132DAE"/>
    <w:rsid w:val="00134001"/>
    <w:rsid w:val="0014019D"/>
    <w:rsid w:val="00141D90"/>
    <w:rsid w:val="00151B38"/>
    <w:rsid w:val="001557B6"/>
    <w:rsid w:val="001841C7"/>
    <w:rsid w:val="00185238"/>
    <w:rsid w:val="00187635"/>
    <w:rsid w:val="001901BA"/>
    <w:rsid w:val="00190EF6"/>
    <w:rsid w:val="0019384F"/>
    <w:rsid w:val="001A3F80"/>
    <w:rsid w:val="001A4153"/>
    <w:rsid w:val="001A441D"/>
    <w:rsid w:val="001A6452"/>
    <w:rsid w:val="001A7517"/>
    <w:rsid w:val="001B255F"/>
    <w:rsid w:val="001C1A8D"/>
    <w:rsid w:val="001D085B"/>
    <w:rsid w:val="001D70F2"/>
    <w:rsid w:val="001D7CE8"/>
    <w:rsid w:val="001E3E4D"/>
    <w:rsid w:val="00217686"/>
    <w:rsid w:val="00221208"/>
    <w:rsid w:val="00232065"/>
    <w:rsid w:val="00242817"/>
    <w:rsid w:val="00254837"/>
    <w:rsid w:val="00256027"/>
    <w:rsid w:val="00257C4B"/>
    <w:rsid w:val="00262C3C"/>
    <w:rsid w:val="002636BB"/>
    <w:rsid w:val="00274905"/>
    <w:rsid w:val="00276366"/>
    <w:rsid w:val="00281E9D"/>
    <w:rsid w:val="00285F40"/>
    <w:rsid w:val="00291609"/>
    <w:rsid w:val="002A4926"/>
    <w:rsid w:val="002A7DA4"/>
    <w:rsid w:val="002B3104"/>
    <w:rsid w:val="002C6645"/>
    <w:rsid w:val="002E239A"/>
    <w:rsid w:val="00310CD9"/>
    <w:rsid w:val="00313909"/>
    <w:rsid w:val="00313E6B"/>
    <w:rsid w:val="003243AD"/>
    <w:rsid w:val="00326852"/>
    <w:rsid w:val="00343393"/>
    <w:rsid w:val="00345AA3"/>
    <w:rsid w:val="00347968"/>
    <w:rsid w:val="00350B90"/>
    <w:rsid w:val="00357F55"/>
    <w:rsid w:val="00364128"/>
    <w:rsid w:val="003925BA"/>
    <w:rsid w:val="0039443B"/>
    <w:rsid w:val="003B6C66"/>
    <w:rsid w:val="003C11F3"/>
    <w:rsid w:val="003D0E9F"/>
    <w:rsid w:val="003D17FB"/>
    <w:rsid w:val="003D72E6"/>
    <w:rsid w:val="003E2F97"/>
    <w:rsid w:val="0040754D"/>
    <w:rsid w:val="00411626"/>
    <w:rsid w:val="00415E7F"/>
    <w:rsid w:val="004240F0"/>
    <w:rsid w:val="004262ED"/>
    <w:rsid w:val="00437D66"/>
    <w:rsid w:val="004402C4"/>
    <w:rsid w:val="00443987"/>
    <w:rsid w:val="00446066"/>
    <w:rsid w:val="004514B3"/>
    <w:rsid w:val="00454932"/>
    <w:rsid w:val="0046683F"/>
    <w:rsid w:val="004A6C6C"/>
    <w:rsid w:val="004C7473"/>
    <w:rsid w:val="004D1656"/>
    <w:rsid w:val="004D4592"/>
    <w:rsid w:val="004E4024"/>
    <w:rsid w:val="004E5157"/>
    <w:rsid w:val="00526C69"/>
    <w:rsid w:val="00530974"/>
    <w:rsid w:val="005440DF"/>
    <w:rsid w:val="00582733"/>
    <w:rsid w:val="00592286"/>
    <w:rsid w:val="005A064F"/>
    <w:rsid w:val="005A469A"/>
    <w:rsid w:val="005A69F0"/>
    <w:rsid w:val="005B3361"/>
    <w:rsid w:val="005C0395"/>
    <w:rsid w:val="005D3097"/>
    <w:rsid w:val="005D6530"/>
    <w:rsid w:val="005E390F"/>
    <w:rsid w:val="005F02A2"/>
    <w:rsid w:val="005F71F8"/>
    <w:rsid w:val="0060187E"/>
    <w:rsid w:val="00624000"/>
    <w:rsid w:val="00632675"/>
    <w:rsid w:val="00645D8B"/>
    <w:rsid w:val="006575B8"/>
    <w:rsid w:val="0066242C"/>
    <w:rsid w:val="006726DA"/>
    <w:rsid w:val="0067499C"/>
    <w:rsid w:val="00681930"/>
    <w:rsid w:val="0069729E"/>
    <w:rsid w:val="006A439F"/>
    <w:rsid w:val="006B3118"/>
    <w:rsid w:val="006C0FE4"/>
    <w:rsid w:val="006C31B0"/>
    <w:rsid w:val="006C7DA9"/>
    <w:rsid w:val="006E0377"/>
    <w:rsid w:val="006E5F37"/>
    <w:rsid w:val="00712FDA"/>
    <w:rsid w:val="00726CBB"/>
    <w:rsid w:val="0072782D"/>
    <w:rsid w:val="00732870"/>
    <w:rsid w:val="00734C06"/>
    <w:rsid w:val="007365B1"/>
    <w:rsid w:val="00743DF0"/>
    <w:rsid w:val="007547AE"/>
    <w:rsid w:val="00773E71"/>
    <w:rsid w:val="007808EE"/>
    <w:rsid w:val="00787E52"/>
    <w:rsid w:val="007926CB"/>
    <w:rsid w:val="00796481"/>
    <w:rsid w:val="00797C10"/>
    <w:rsid w:val="00797EB9"/>
    <w:rsid w:val="007A182C"/>
    <w:rsid w:val="007B010D"/>
    <w:rsid w:val="007B4A61"/>
    <w:rsid w:val="007B609B"/>
    <w:rsid w:val="007C1A4A"/>
    <w:rsid w:val="007C2FED"/>
    <w:rsid w:val="007C6B2D"/>
    <w:rsid w:val="007C7126"/>
    <w:rsid w:val="007D13E1"/>
    <w:rsid w:val="007D54F9"/>
    <w:rsid w:val="007D5634"/>
    <w:rsid w:val="007D745D"/>
    <w:rsid w:val="007E1237"/>
    <w:rsid w:val="007E2CCE"/>
    <w:rsid w:val="007F1A01"/>
    <w:rsid w:val="00804FCE"/>
    <w:rsid w:val="008111EC"/>
    <w:rsid w:val="00820310"/>
    <w:rsid w:val="00821A62"/>
    <w:rsid w:val="00842AB9"/>
    <w:rsid w:val="00847048"/>
    <w:rsid w:val="00852D19"/>
    <w:rsid w:val="00861323"/>
    <w:rsid w:val="00877FEB"/>
    <w:rsid w:val="00895EA5"/>
    <w:rsid w:val="008B0E3D"/>
    <w:rsid w:val="008C7ADA"/>
    <w:rsid w:val="008D1FAB"/>
    <w:rsid w:val="008D255D"/>
    <w:rsid w:val="008E3F57"/>
    <w:rsid w:val="008E735B"/>
    <w:rsid w:val="008F1C15"/>
    <w:rsid w:val="008F25C5"/>
    <w:rsid w:val="00900C14"/>
    <w:rsid w:val="009120F1"/>
    <w:rsid w:val="009146ED"/>
    <w:rsid w:val="00916D8B"/>
    <w:rsid w:val="00941044"/>
    <w:rsid w:val="00950794"/>
    <w:rsid w:val="00951241"/>
    <w:rsid w:val="00955B5E"/>
    <w:rsid w:val="00963087"/>
    <w:rsid w:val="00967D80"/>
    <w:rsid w:val="009704A7"/>
    <w:rsid w:val="009728A0"/>
    <w:rsid w:val="00973C3C"/>
    <w:rsid w:val="009855E6"/>
    <w:rsid w:val="009B0AED"/>
    <w:rsid w:val="009B6730"/>
    <w:rsid w:val="009D240D"/>
    <w:rsid w:val="009D3265"/>
    <w:rsid w:val="009D721D"/>
    <w:rsid w:val="009F0429"/>
    <w:rsid w:val="009F7FFA"/>
    <w:rsid w:val="00A1110F"/>
    <w:rsid w:val="00A1400C"/>
    <w:rsid w:val="00A222A7"/>
    <w:rsid w:val="00A360CE"/>
    <w:rsid w:val="00A445DF"/>
    <w:rsid w:val="00A47E39"/>
    <w:rsid w:val="00A72A0A"/>
    <w:rsid w:val="00AB35CF"/>
    <w:rsid w:val="00AC721D"/>
    <w:rsid w:val="00AC7222"/>
    <w:rsid w:val="00AD295E"/>
    <w:rsid w:val="00AE5D5D"/>
    <w:rsid w:val="00B01445"/>
    <w:rsid w:val="00B103CE"/>
    <w:rsid w:val="00B16105"/>
    <w:rsid w:val="00B23F1F"/>
    <w:rsid w:val="00B27FCC"/>
    <w:rsid w:val="00B30F5F"/>
    <w:rsid w:val="00B434AE"/>
    <w:rsid w:val="00B6522D"/>
    <w:rsid w:val="00B71949"/>
    <w:rsid w:val="00B73D62"/>
    <w:rsid w:val="00B73DF1"/>
    <w:rsid w:val="00B8372B"/>
    <w:rsid w:val="00BA5463"/>
    <w:rsid w:val="00BA6FB7"/>
    <w:rsid w:val="00BB7E39"/>
    <w:rsid w:val="00BC15E1"/>
    <w:rsid w:val="00BC4409"/>
    <w:rsid w:val="00BD3BB9"/>
    <w:rsid w:val="00C03F1B"/>
    <w:rsid w:val="00C26673"/>
    <w:rsid w:val="00C36853"/>
    <w:rsid w:val="00C406C5"/>
    <w:rsid w:val="00C4132A"/>
    <w:rsid w:val="00C50711"/>
    <w:rsid w:val="00C61D97"/>
    <w:rsid w:val="00C70B23"/>
    <w:rsid w:val="00C72DD0"/>
    <w:rsid w:val="00C73739"/>
    <w:rsid w:val="00C84AAD"/>
    <w:rsid w:val="00C8525F"/>
    <w:rsid w:val="00C9153D"/>
    <w:rsid w:val="00C933C2"/>
    <w:rsid w:val="00CA3117"/>
    <w:rsid w:val="00CB3E0F"/>
    <w:rsid w:val="00CB439C"/>
    <w:rsid w:val="00CC7157"/>
    <w:rsid w:val="00CE730B"/>
    <w:rsid w:val="00D11D4E"/>
    <w:rsid w:val="00D135D0"/>
    <w:rsid w:val="00D15C31"/>
    <w:rsid w:val="00D320A5"/>
    <w:rsid w:val="00D34B54"/>
    <w:rsid w:val="00D3552F"/>
    <w:rsid w:val="00D35928"/>
    <w:rsid w:val="00D544B9"/>
    <w:rsid w:val="00D54BDC"/>
    <w:rsid w:val="00D63A3C"/>
    <w:rsid w:val="00D77A3F"/>
    <w:rsid w:val="00D77BE3"/>
    <w:rsid w:val="00D84A02"/>
    <w:rsid w:val="00D859F7"/>
    <w:rsid w:val="00D94DEC"/>
    <w:rsid w:val="00D979EB"/>
    <w:rsid w:val="00DB154C"/>
    <w:rsid w:val="00DB218E"/>
    <w:rsid w:val="00DC64C3"/>
    <w:rsid w:val="00DC70B7"/>
    <w:rsid w:val="00DE7B69"/>
    <w:rsid w:val="00DF3EF5"/>
    <w:rsid w:val="00E27C6A"/>
    <w:rsid w:val="00E7175F"/>
    <w:rsid w:val="00E74C8A"/>
    <w:rsid w:val="00E944F5"/>
    <w:rsid w:val="00E96D81"/>
    <w:rsid w:val="00E96F37"/>
    <w:rsid w:val="00EB197E"/>
    <w:rsid w:val="00EB3CA0"/>
    <w:rsid w:val="00EC588B"/>
    <w:rsid w:val="00EF37E4"/>
    <w:rsid w:val="00F02CDC"/>
    <w:rsid w:val="00F044F9"/>
    <w:rsid w:val="00F059ED"/>
    <w:rsid w:val="00F07572"/>
    <w:rsid w:val="00F25353"/>
    <w:rsid w:val="00F323AD"/>
    <w:rsid w:val="00F423B8"/>
    <w:rsid w:val="00F446A2"/>
    <w:rsid w:val="00F64D78"/>
    <w:rsid w:val="00F66905"/>
    <w:rsid w:val="00F77AF0"/>
    <w:rsid w:val="00F86DB6"/>
    <w:rsid w:val="00FA1A64"/>
    <w:rsid w:val="00FA247E"/>
    <w:rsid w:val="00FA31B9"/>
    <w:rsid w:val="00FE395C"/>
    <w:rsid w:val="00FF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A0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A064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A064F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5A064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A06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uiPriority w:val="99"/>
    <w:rsid w:val="005A064F"/>
    <w:rPr>
      <w:rFonts w:cs="Times New Roman"/>
    </w:rPr>
  </w:style>
  <w:style w:type="character" w:styleId="a7">
    <w:name w:val="Emphasis"/>
    <w:uiPriority w:val="99"/>
    <w:qFormat/>
    <w:rsid w:val="005A064F"/>
    <w:rPr>
      <w:rFonts w:cs="Times New Roman"/>
      <w:i/>
      <w:iCs/>
    </w:rPr>
  </w:style>
  <w:style w:type="paragraph" w:styleId="a8">
    <w:name w:val="Body Text Indent"/>
    <w:basedOn w:val="a"/>
    <w:link w:val="a9"/>
    <w:rsid w:val="00072386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072386"/>
    <w:rPr>
      <w:rFonts w:ascii="Times New Roman" w:hAnsi="Times New Roman"/>
      <w:sz w:val="24"/>
      <w:szCs w:val="24"/>
    </w:rPr>
  </w:style>
  <w:style w:type="paragraph" w:styleId="aa">
    <w:name w:val="Normal (Web)"/>
    <w:basedOn w:val="a"/>
    <w:rsid w:val="004240F0"/>
    <w:pPr>
      <w:spacing w:before="150"/>
    </w:pPr>
  </w:style>
  <w:style w:type="character" w:customStyle="1" w:styleId="FontStyle18">
    <w:name w:val="Font Style18"/>
    <w:rsid w:val="00FA1A64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2636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36B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A0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A064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A064F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5A064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A06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uiPriority w:val="99"/>
    <w:rsid w:val="005A064F"/>
    <w:rPr>
      <w:rFonts w:cs="Times New Roman"/>
    </w:rPr>
  </w:style>
  <w:style w:type="character" w:styleId="a7">
    <w:name w:val="Emphasis"/>
    <w:uiPriority w:val="99"/>
    <w:qFormat/>
    <w:rsid w:val="005A064F"/>
    <w:rPr>
      <w:rFonts w:cs="Times New Roman"/>
      <w:i/>
      <w:iCs/>
    </w:rPr>
  </w:style>
  <w:style w:type="paragraph" w:styleId="a8">
    <w:name w:val="Body Text Indent"/>
    <w:basedOn w:val="a"/>
    <w:link w:val="a9"/>
    <w:rsid w:val="00072386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072386"/>
    <w:rPr>
      <w:rFonts w:ascii="Times New Roman" w:hAnsi="Times New Roman"/>
      <w:sz w:val="24"/>
      <w:szCs w:val="24"/>
    </w:rPr>
  </w:style>
  <w:style w:type="paragraph" w:styleId="aa">
    <w:name w:val="Normal (Web)"/>
    <w:basedOn w:val="a"/>
    <w:rsid w:val="004240F0"/>
    <w:pPr>
      <w:spacing w:before="150"/>
    </w:pPr>
  </w:style>
  <w:style w:type="character" w:customStyle="1" w:styleId="FontStyle18">
    <w:name w:val="Font Style18"/>
    <w:rsid w:val="00FA1A64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2636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36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97251-3E01-4ED7-8072-387D7580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 К.А.</dc:creator>
  <cp:lastModifiedBy>Обухов К.А.</cp:lastModifiedBy>
  <cp:revision>9</cp:revision>
  <cp:lastPrinted>2017-02-28T08:49:00Z</cp:lastPrinted>
  <dcterms:created xsi:type="dcterms:W3CDTF">2017-03-06T09:11:00Z</dcterms:created>
  <dcterms:modified xsi:type="dcterms:W3CDTF">2017-03-06T16:08:00Z</dcterms:modified>
</cp:coreProperties>
</file>